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7C" w:rsidRPr="006D187C" w:rsidRDefault="006D187C" w:rsidP="006D187C">
      <w:pPr>
        <w:widowControl/>
        <w:shd w:val="clear" w:color="auto" w:fill="FFFFFF"/>
        <w:wordWrap/>
        <w:autoSpaceDE/>
        <w:autoSpaceDN/>
        <w:jc w:val="left"/>
        <w:rPr>
          <w:rFonts w:ascii="Arial" w:eastAsia="굴림" w:hAnsi="Arial" w:cs="Arial"/>
          <w:caps/>
          <w:color w:val="111111"/>
          <w:kern w:val="0"/>
          <w:sz w:val="24"/>
          <w:szCs w:val="24"/>
          <w:lang/>
        </w:rPr>
      </w:pPr>
      <w:r w:rsidRPr="006D187C">
        <w:rPr>
          <w:rFonts w:ascii="Arial" w:eastAsia="굴림" w:hAnsi="Arial" w:cs="Arial"/>
          <w:caps/>
          <w:color w:val="111111"/>
          <w:kern w:val="0"/>
          <w:sz w:val="24"/>
          <w:szCs w:val="24"/>
          <w:lang/>
        </w:rPr>
        <w:t xml:space="preserve">Job Description </w:t>
      </w:r>
    </w:p>
    <w:p w:rsidR="006D187C" w:rsidRPr="006D187C" w:rsidRDefault="006D187C" w:rsidP="006D187C">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proofErr w:type="spellStart"/>
      <w:r w:rsidRPr="006D187C">
        <w:rPr>
          <w:rFonts w:ascii="Arial" w:eastAsia="굴림" w:hAnsi="Arial" w:cs="Arial"/>
          <w:color w:val="111111"/>
          <w:kern w:val="0"/>
          <w:sz w:val="21"/>
          <w:szCs w:val="21"/>
          <w:lang/>
        </w:rPr>
        <w:t>Gracenote</w:t>
      </w:r>
      <w:proofErr w:type="spellEnd"/>
      <w:r w:rsidRPr="006D187C">
        <w:rPr>
          <w:rFonts w:ascii="Arial" w:eastAsia="굴림" w:hAnsi="Arial" w:cs="Arial"/>
          <w:color w:val="111111"/>
          <w:kern w:val="0"/>
          <w:sz w:val="21"/>
          <w:szCs w:val="21"/>
          <w:lang/>
        </w:rPr>
        <w:t xml:space="preserve"> is the top provider of entertainment information, creating industry-leading databases of TV, movie, and music metadata for entertainment guides, applications and in car entertainment. Our technology serves billions of requests daily to hundreds of millions of devices around the world. Our customers include innovators like Apple, Twitter, Google, </w:t>
      </w:r>
      <w:proofErr w:type="spellStart"/>
      <w:r w:rsidRPr="006D187C">
        <w:rPr>
          <w:rFonts w:ascii="Arial" w:eastAsia="굴림" w:hAnsi="Arial" w:cs="Arial"/>
          <w:color w:val="111111"/>
          <w:kern w:val="0"/>
          <w:sz w:val="21"/>
          <w:szCs w:val="21"/>
          <w:lang/>
        </w:rPr>
        <w:t>Spotify</w:t>
      </w:r>
      <w:proofErr w:type="spellEnd"/>
      <w:r w:rsidRPr="006D187C">
        <w:rPr>
          <w:rFonts w:ascii="Arial" w:eastAsia="굴림" w:hAnsi="Arial" w:cs="Arial"/>
          <w:color w:val="111111"/>
          <w:kern w:val="0"/>
          <w:sz w:val="21"/>
          <w:szCs w:val="21"/>
          <w:lang/>
        </w:rPr>
        <w:t xml:space="preserve">, M-GO and </w:t>
      </w:r>
      <w:proofErr w:type="spellStart"/>
      <w:r w:rsidRPr="006D187C">
        <w:rPr>
          <w:rFonts w:ascii="Arial" w:eastAsia="굴림" w:hAnsi="Arial" w:cs="Arial"/>
          <w:color w:val="111111"/>
          <w:kern w:val="0"/>
          <w:sz w:val="21"/>
          <w:szCs w:val="21"/>
          <w:lang/>
        </w:rPr>
        <w:t>Hulu</w:t>
      </w:r>
      <w:proofErr w:type="spellEnd"/>
      <w:r w:rsidRPr="006D187C">
        <w:rPr>
          <w:rFonts w:ascii="Arial" w:eastAsia="굴림" w:hAnsi="Arial" w:cs="Arial"/>
          <w:color w:val="111111"/>
          <w:kern w:val="0"/>
          <w:sz w:val="21"/>
          <w:szCs w:val="21"/>
          <w:lang/>
        </w:rPr>
        <w:t>, top consumer electronics and cable companies, as well as leading automotive manufacturers such as Ford and Toyota, throughout the US and the world. Simply put, data provides you with an opportunity to impact the evolution of the entire entertainment industry. </w:t>
      </w:r>
    </w:p>
    <w:p w:rsidR="006D187C" w:rsidRPr="006D187C" w:rsidRDefault="006D187C" w:rsidP="006D187C">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We are presently looking for a</w:t>
      </w:r>
      <w:r w:rsidRPr="006D187C">
        <w:rPr>
          <w:rFonts w:ascii="Arial" w:eastAsia="굴림" w:hAnsi="Arial" w:cs="Arial"/>
          <w:b/>
          <w:bCs/>
          <w:color w:val="111111"/>
          <w:kern w:val="0"/>
          <w:sz w:val="21"/>
          <w:szCs w:val="21"/>
          <w:lang/>
        </w:rPr>
        <w:t xml:space="preserve"> Software Engineer or Senior Software Engineer </w:t>
      </w:r>
      <w:r w:rsidRPr="006D187C">
        <w:rPr>
          <w:rFonts w:ascii="Arial" w:eastAsia="굴림" w:hAnsi="Arial" w:cs="Arial"/>
          <w:color w:val="111111"/>
          <w:kern w:val="0"/>
          <w:sz w:val="21"/>
          <w:szCs w:val="21"/>
          <w:lang/>
        </w:rPr>
        <w:t>to develop first screen ACR services serving tens of millions of devices, and be based in Seoul, South Korea.</w:t>
      </w:r>
    </w:p>
    <w:p w:rsidR="006D187C" w:rsidRPr="006D187C" w:rsidRDefault="006D187C" w:rsidP="006D187C">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 xml:space="preserve">The </w:t>
      </w:r>
      <w:proofErr w:type="spellStart"/>
      <w:r w:rsidRPr="006D187C">
        <w:rPr>
          <w:rFonts w:ascii="Arial" w:eastAsia="굴림" w:hAnsi="Arial" w:cs="Arial"/>
          <w:color w:val="111111"/>
          <w:kern w:val="0"/>
          <w:sz w:val="21"/>
          <w:szCs w:val="21"/>
          <w:lang/>
        </w:rPr>
        <w:t>Gracenote</w:t>
      </w:r>
      <w:proofErr w:type="spellEnd"/>
      <w:r w:rsidRPr="006D187C">
        <w:rPr>
          <w:rFonts w:ascii="Arial" w:eastAsia="굴림" w:hAnsi="Arial" w:cs="Arial"/>
          <w:color w:val="111111"/>
          <w:kern w:val="0"/>
          <w:sz w:val="21"/>
          <w:szCs w:val="21"/>
          <w:lang/>
        </w:rPr>
        <w:t xml:space="preserve"> service is a unique, high performance, massively scalable media recognition system tailored to the exploration of music, video and sports. We process billions of queries each day from millions of users across the globe, with an average response time in milliseconds. The service is the technology behind many of the most exciting desktop, mobile, automotive, and consumer electronic products and apps in the marketplace today.</w:t>
      </w:r>
    </w:p>
    <w:p w:rsidR="006D187C" w:rsidRPr="006D187C" w:rsidRDefault="006D187C" w:rsidP="006D187C">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6D187C">
        <w:rPr>
          <w:rFonts w:ascii="Arial" w:eastAsia="굴림" w:hAnsi="Arial" w:cs="Arial"/>
          <w:b/>
          <w:bCs/>
          <w:color w:val="111111"/>
          <w:kern w:val="0"/>
          <w:sz w:val="21"/>
          <w:szCs w:val="21"/>
          <w:lang/>
        </w:rPr>
        <w:t>ROLE</w:t>
      </w:r>
      <w:r w:rsidRPr="006D187C">
        <w:rPr>
          <w:rFonts w:ascii="Arial" w:eastAsia="굴림" w:hAnsi="Arial" w:cs="Arial"/>
          <w:color w:val="111111"/>
          <w:kern w:val="0"/>
          <w:sz w:val="21"/>
          <w:szCs w:val="21"/>
          <w:lang/>
        </w:rPr>
        <w:br/>
        <w:t>Development of first screen ACR services serving tens of millions of devices</w:t>
      </w:r>
    </w:p>
    <w:p w:rsidR="006D187C" w:rsidRPr="006D187C" w:rsidRDefault="006D187C" w:rsidP="006D187C">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6D187C">
        <w:rPr>
          <w:rFonts w:ascii="Arial" w:eastAsia="굴림" w:hAnsi="Arial" w:cs="Arial"/>
          <w:b/>
          <w:bCs/>
          <w:color w:val="111111"/>
          <w:kern w:val="0"/>
          <w:sz w:val="21"/>
          <w:szCs w:val="21"/>
          <w:lang/>
        </w:rPr>
        <w:t>RESPONSIBILITIES</w:t>
      </w:r>
    </w:p>
    <w:p w:rsidR="006D187C" w:rsidRPr="006D187C" w:rsidRDefault="006D187C" w:rsidP="006D187C">
      <w:pPr>
        <w:widowControl/>
        <w:numPr>
          <w:ilvl w:val="0"/>
          <w:numId w:val="4"/>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Design and implement a cost efficient communication layer between consumer devices and ACR servers</w:t>
      </w:r>
    </w:p>
    <w:p w:rsidR="006D187C" w:rsidRPr="006D187C" w:rsidRDefault="006D187C" w:rsidP="006D187C">
      <w:pPr>
        <w:widowControl/>
        <w:numPr>
          <w:ilvl w:val="0"/>
          <w:numId w:val="4"/>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Extract fingerprint and metadata from various multimedia sources, including live broadcast</w:t>
      </w:r>
    </w:p>
    <w:p w:rsidR="006D187C" w:rsidRPr="006D187C" w:rsidRDefault="006D187C" w:rsidP="006D187C">
      <w:pPr>
        <w:widowControl/>
        <w:numPr>
          <w:ilvl w:val="0"/>
          <w:numId w:val="4"/>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Implement various consumer-dependent server side logics for ACR services</w:t>
      </w:r>
    </w:p>
    <w:p w:rsidR="006D187C" w:rsidRPr="006D187C" w:rsidRDefault="006D187C" w:rsidP="006D187C">
      <w:pPr>
        <w:widowControl/>
        <w:numPr>
          <w:ilvl w:val="0"/>
          <w:numId w:val="4"/>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Design and implement various server side components in the ACR pipeline</w:t>
      </w:r>
    </w:p>
    <w:p w:rsidR="006D187C" w:rsidRPr="006D187C" w:rsidRDefault="006D187C" w:rsidP="006D187C">
      <w:pPr>
        <w:widowControl/>
        <w:numPr>
          <w:ilvl w:val="0"/>
          <w:numId w:val="4"/>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Test the performance of various components in ACR system</w:t>
      </w:r>
    </w:p>
    <w:p w:rsidR="006D187C" w:rsidRPr="006D187C" w:rsidRDefault="006D187C" w:rsidP="006D187C">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6D187C">
        <w:rPr>
          <w:rFonts w:ascii="Arial" w:eastAsia="굴림" w:hAnsi="Arial" w:cs="Arial"/>
          <w:b/>
          <w:bCs/>
          <w:color w:val="111111"/>
          <w:kern w:val="0"/>
          <w:sz w:val="21"/>
          <w:szCs w:val="21"/>
          <w:lang/>
        </w:rPr>
        <w:t>REQUIREMENTS/QUALIFICATIONS</w:t>
      </w:r>
      <w:r w:rsidRPr="006D187C">
        <w:rPr>
          <w:rFonts w:ascii="Arial" w:eastAsia="굴림" w:hAnsi="Arial" w:cs="Arial"/>
          <w:color w:val="111111"/>
          <w:kern w:val="0"/>
          <w:sz w:val="21"/>
          <w:szCs w:val="21"/>
          <w:lang/>
        </w:rPr>
        <w:br/>
      </w:r>
      <w:r w:rsidRPr="006D187C">
        <w:rPr>
          <w:rFonts w:ascii="Arial" w:eastAsia="굴림" w:hAnsi="Arial" w:cs="Arial"/>
          <w:i/>
          <w:iCs/>
          <w:color w:val="111111"/>
          <w:kern w:val="0"/>
          <w:sz w:val="21"/>
          <w:szCs w:val="21"/>
          <w:lang/>
        </w:rPr>
        <w:t>Basic requirements:</w:t>
      </w:r>
    </w:p>
    <w:p w:rsidR="006D187C" w:rsidRPr="006D187C" w:rsidRDefault="006D187C" w:rsidP="006D187C">
      <w:pPr>
        <w:widowControl/>
        <w:numPr>
          <w:ilvl w:val="0"/>
          <w:numId w:val="5"/>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Bachelor’s degree (B.S.) or equivalent in Computer Science</w:t>
      </w:r>
    </w:p>
    <w:p w:rsidR="006D187C" w:rsidRPr="006D187C" w:rsidRDefault="006D187C" w:rsidP="006D187C">
      <w:pPr>
        <w:widowControl/>
        <w:numPr>
          <w:ilvl w:val="0"/>
          <w:numId w:val="5"/>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Experience in Unix/Linux based development environment</w:t>
      </w:r>
    </w:p>
    <w:p w:rsidR="006D187C" w:rsidRPr="006D187C" w:rsidRDefault="006D187C" w:rsidP="006D187C">
      <w:pPr>
        <w:widowControl/>
        <w:numPr>
          <w:ilvl w:val="0"/>
          <w:numId w:val="5"/>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Experience with at least one of the following programming languages: C/C++, Python, Go, JavaScript</w:t>
      </w:r>
    </w:p>
    <w:p w:rsidR="006D187C" w:rsidRPr="006D187C" w:rsidRDefault="006D187C" w:rsidP="006D187C">
      <w:pPr>
        <w:widowControl/>
        <w:numPr>
          <w:ilvl w:val="0"/>
          <w:numId w:val="5"/>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Knowledge in network and multithread programming</w:t>
      </w:r>
    </w:p>
    <w:p w:rsidR="006D187C" w:rsidRPr="006D187C" w:rsidRDefault="006D187C" w:rsidP="006D187C">
      <w:pPr>
        <w:widowControl/>
        <w:numPr>
          <w:ilvl w:val="0"/>
          <w:numId w:val="5"/>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Knowledge in data structure and algorithms</w:t>
      </w:r>
    </w:p>
    <w:p w:rsidR="006D187C" w:rsidRPr="006D187C" w:rsidRDefault="006D187C" w:rsidP="006D187C">
      <w:pPr>
        <w:widowControl/>
        <w:numPr>
          <w:ilvl w:val="0"/>
          <w:numId w:val="5"/>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A passion for problem solving</w:t>
      </w:r>
    </w:p>
    <w:p w:rsidR="006D187C" w:rsidRPr="006D187C" w:rsidRDefault="006D187C" w:rsidP="006D187C">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6D187C">
        <w:rPr>
          <w:rFonts w:ascii="Arial" w:eastAsia="굴림" w:hAnsi="Arial" w:cs="Arial"/>
          <w:i/>
          <w:iCs/>
          <w:color w:val="111111"/>
          <w:kern w:val="0"/>
          <w:sz w:val="21"/>
          <w:szCs w:val="21"/>
          <w:lang/>
        </w:rPr>
        <w:t>Bonus qualifications:</w:t>
      </w:r>
    </w:p>
    <w:p w:rsidR="006D187C" w:rsidRPr="006D187C" w:rsidRDefault="006D187C" w:rsidP="006D187C">
      <w:pPr>
        <w:widowControl/>
        <w:numPr>
          <w:ilvl w:val="0"/>
          <w:numId w:val="6"/>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Experience with mission critical services</w:t>
      </w:r>
    </w:p>
    <w:p w:rsidR="006D187C" w:rsidRPr="006D187C" w:rsidRDefault="006D187C" w:rsidP="006D187C">
      <w:pPr>
        <w:widowControl/>
        <w:numPr>
          <w:ilvl w:val="0"/>
          <w:numId w:val="6"/>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 xml:space="preserve">Experience with </w:t>
      </w:r>
      <w:proofErr w:type="spellStart"/>
      <w:r w:rsidRPr="006D187C">
        <w:rPr>
          <w:rFonts w:ascii="Arial" w:eastAsia="굴림" w:hAnsi="Arial" w:cs="Arial"/>
          <w:color w:val="111111"/>
          <w:kern w:val="0"/>
          <w:sz w:val="21"/>
          <w:szCs w:val="21"/>
          <w:lang/>
        </w:rPr>
        <w:t>NoSQL</w:t>
      </w:r>
      <w:proofErr w:type="spellEnd"/>
      <w:r w:rsidRPr="006D187C">
        <w:rPr>
          <w:rFonts w:ascii="Arial" w:eastAsia="굴림" w:hAnsi="Arial" w:cs="Arial"/>
          <w:color w:val="111111"/>
          <w:kern w:val="0"/>
          <w:sz w:val="21"/>
          <w:szCs w:val="21"/>
          <w:lang/>
        </w:rPr>
        <w:t xml:space="preserve"> databases (implementation or application to production services)</w:t>
      </w:r>
    </w:p>
    <w:p w:rsidR="006D187C" w:rsidRPr="006D187C" w:rsidRDefault="006D187C" w:rsidP="006D187C">
      <w:pPr>
        <w:widowControl/>
        <w:numPr>
          <w:ilvl w:val="0"/>
          <w:numId w:val="6"/>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 xml:space="preserve">Experience with asynchronous IO (Boost, </w:t>
      </w:r>
      <w:proofErr w:type="spellStart"/>
      <w:r w:rsidRPr="006D187C">
        <w:rPr>
          <w:rFonts w:ascii="Arial" w:eastAsia="굴림" w:hAnsi="Arial" w:cs="Arial"/>
          <w:color w:val="111111"/>
          <w:kern w:val="0"/>
          <w:sz w:val="21"/>
          <w:szCs w:val="21"/>
          <w:lang/>
        </w:rPr>
        <w:t>libevent</w:t>
      </w:r>
      <w:proofErr w:type="spellEnd"/>
      <w:r w:rsidRPr="006D187C">
        <w:rPr>
          <w:rFonts w:ascii="Arial" w:eastAsia="굴림" w:hAnsi="Arial" w:cs="Arial"/>
          <w:color w:val="111111"/>
          <w:kern w:val="0"/>
          <w:sz w:val="21"/>
          <w:szCs w:val="21"/>
          <w:lang/>
        </w:rPr>
        <w:t>, IOCP, etc.) and high throughput server implementation</w:t>
      </w:r>
    </w:p>
    <w:p w:rsidR="006D187C" w:rsidRPr="006D187C" w:rsidRDefault="006D187C" w:rsidP="006D187C">
      <w:pPr>
        <w:widowControl/>
        <w:numPr>
          <w:ilvl w:val="0"/>
          <w:numId w:val="6"/>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Experience with large scale distributed systems (implementation, analysis, and troubleshooting)</w:t>
      </w:r>
    </w:p>
    <w:p w:rsidR="006D187C" w:rsidRPr="006D187C" w:rsidRDefault="006D187C" w:rsidP="006D187C">
      <w:pPr>
        <w:widowControl/>
        <w:numPr>
          <w:ilvl w:val="0"/>
          <w:numId w:val="6"/>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Experience with log and metric collection and analytics systems</w:t>
      </w:r>
    </w:p>
    <w:p w:rsidR="006D187C" w:rsidRPr="006D187C" w:rsidRDefault="006D187C" w:rsidP="006D187C">
      <w:pPr>
        <w:widowControl/>
        <w:numPr>
          <w:ilvl w:val="0"/>
          <w:numId w:val="6"/>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Experience with map-reduce based systems (</w:t>
      </w:r>
      <w:proofErr w:type="spellStart"/>
      <w:r w:rsidRPr="006D187C">
        <w:rPr>
          <w:rFonts w:ascii="Arial" w:eastAsia="굴림" w:hAnsi="Arial" w:cs="Arial"/>
          <w:color w:val="111111"/>
          <w:kern w:val="0"/>
          <w:sz w:val="21"/>
          <w:szCs w:val="21"/>
          <w:lang/>
        </w:rPr>
        <w:t>Hadoop</w:t>
      </w:r>
      <w:proofErr w:type="spellEnd"/>
      <w:r w:rsidRPr="006D187C">
        <w:rPr>
          <w:rFonts w:ascii="Arial" w:eastAsia="굴림" w:hAnsi="Arial" w:cs="Arial"/>
          <w:color w:val="111111"/>
          <w:kern w:val="0"/>
          <w:sz w:val="21"/>
          <w:szCs w:val="21"/>
          <w:lang/>
        </w:rPr>
        <w:t xml:space="preserve"> etc.)</w:t>
      </w:r>
    </w:p>
    <w:p w:rsidR="006D187C" w:rsidRPr="006D187C" w:rsidRDefault="006D187C" w:rsidP="006D187C">
      <w:pPr>
        <w:widowControl/>
        <w:numPr>
          <w:ilvl w:val="0"/>
          <w:numId w:val="6"/>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Experience with cloud environment and tools (Amazon AWS and its tools)</w:t>
      </w:r>
    </w:p>
    <w:p w:rsidR="006D187C" w:rsidRPr="006D187C" w:rsidRDefault="006D187C" w:rsidP="006D187C">
      <w:pPr>
        <w:widowControl/>
        <w:numPr>
          <w:ilvl w:val="0"/>
          <w:numId w:val="6"/>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 xml:space="preserve">Experience with </w:t>
      </w:r>
      <w:proofErr w:type="spellStart"/>
      <w:r w:rsidRPr="006D187C">
        <w:rPr>
          <w:rFonts w:ascii="Arial" w:eastAsia="굴림" w:hAnsi="Arial" w:cs="Arial"/>
          <w:color w:val="111111"/>
          <w:kern w:val="0"/>
          <w:sz w:val="21"/>
          <w:szCs w:val="21"/>
          <w:lang/>
        </w:rPr>
        <w:t>DevOps</w:t>
      </w:r>
      <w:proofErr w:type="spellEnd"/>
      <w:r w:rsidRPr="006D187C">
        <w:rPr>
          <w:rFonts w:ascii="Arial" w:eastAsia="굴림" w:hAnsi="Arial" w:cs="Arial"/>
          <w:color w:val="111111"/>
          <w:kern w:val="0"/>
          <w:sz w:val="21"/>
          <w:szCs w:val="21"/>
          <w:lang/>
        </w:rPr>
        <w:t xml:space="preserve"> tools (Chef, </w:t>
      </w:r>
      <w:proofErr w:type="spellStart"/>
      <w:r w:rsidRPr="006D187C">
        <w:rPr>
          <w:rFonts w:ascii="Arial" w:eastAsia="굴림" w:hAnsi="Arial" w:cs="Arial"/>
          <w:color w:val="111111"/>
          <w:kern w:val="0"/>
          <w:sz w:val="21"/>
          <w:szCs w:val="21"/>
          <w:lang/>
        </w:rPr>
        <w:t>Docker</w:t>
      </w:r>
      <w:proofErr w:type="spellEnd"/>
      <w:r w:rsidRPr="006D187C">
        <w:rPr>
          <w:rFonts w:ascii="Arial" w:eastAsia="굴림" w:hAnsi="Arial" w:cs="Arial"/>
          <w:color w:val="111111"/>
          <w:kern w:val="0"/>
          <w:sz w:val="21"/>
          <w:szCs w:val="21"/>
          <w:lang/>
        </w:rPr>
        <w:t>, etc.)</w:t>
      </w:r>
    </w:p>
    <w:p w:rsidR="006D187C" w:rsidRPr="006D187C" w:rsidRDefault="006D187C" w:rsidP="006D187C">
      <w:pPr>
        <w:widowControl/>
        <w:numPr>
          <w:ilvl w:val="0"/>
          <w:numId w:val="6"/>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lastRenderedPageBreak/>
        <w:t>Ability to fast prototype API servers for web applications</w:t>
      </w:r>
    </w:p>
    <w:p w:rsidR="006D187C" w:rsidRPr="006D187C" w:rsidRDefault="006D187C" w:rsidP="006D187C">
      <w:pPr>
        <w:widowControl/>
        <w:numPr>
          <w:ilvl w:val="0"/>
          <w:numId w:val="6"/>
        </w:numPr>
        <w:shd w:val="clear" w:color="auto" w:fill="FFFFFF"/>
        <w:wordWrap/>
        <w:autoSpaceDE/>
        <w:autoSpaceDN/>
        <w:spacing w:before="100" w:beforeAutospacing="1" w:after="100" w:afterAutospacing="1" w:line="270" w:lineRule="atLeast"/>
        <w:ind w:left="-150"/>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Ability to develop mobile apps (</w:t>
      </w:r>
      <w:proofErr w:type="spellStart"/>
      <w:r w:rsidRPr="006D187C">
        <w:rPr>
          <w:rFonts w:ascii="Arial" w:eastAsia="굴림" w:hAnsi="Arial" w:cs="Arial"/>
          <w:color w:val="111111"/>
          <w:kern w:val="0"/>
          <w:sz w:val="21"/>
          <w:szCs w:val="21"/>
          <w:lang/>
        </w:rPr>
        <w:t>iPhone</w:t>
      </w:r>
      <w:proofErr w:type="spellEnd"/>
      <w:r w:rsidRPr="006D187C">
        <w:rPr>
          <w:rFonts w:ascii="Arial" w:eastAsia="굴림" w:hAnsi="Arial" w:cs="Arial"/>
          <w:color w:val="111111"/>
          <w:kern w:val="0"/>
          <w:sz w:val="21"/>
          <w:szCs w:val="21"/>
          <w:lang/>
        </w:rPr>
        <w:t xml:space="preserve"> and Android)</w:t>
      </w:r>
    </w:p>
    <w:p w:rsidR="006D187C" w:rsidRPr="006D187C" w:rsidRDefault="006D187C" w:rsidP="006D187C">
      <w:pPr>
        <w:widowControl/>
        <w:shd w:val="clear" w:color="auto" w:fill="FFFFFF"/>
        <w:wordWrap/>
        <w:autoSpaceDE/>
        <w:autoSpaceDN/>
        <w:spacing w:after="120" w:line="270" w:lineRule="atLeast"/>
        <w:jc w:val="left"/>
        <w:rPr>
          <w:rFonts w:ascii="Arial" w:eastAsia="굴림" w:hAnsi="Arial" w:cs="Arial"/>
          <w:color w:val="111111"/>
          <w:kern w:val="0"/>
          <w:sz w:val="21"/>
          <w:szCs w:val="21"/>
          <w:lang/>
        </w:rPr>
      </w:pPr>
      <w:r w:rsidRPr="006D187C">
        <w:rPr>
          <w:rFonts w:ascii="Arial" w:eastAsia="굴림" w:hAnsi="Arial" w:cs="Arial"/>
          <w:color w:val="111111"/>
          <w:kern w:val="0"/>
          <w:sz w:val="21"/>
          <w:szCs w:val="21"/>
          <w:lang/>
        </w:rPr>
        <w:t>Our passion for music, TV and entertainment on the open road, is at the heart of everything we do. But, what really makes us tick is our people. From Emeryville to Tokyo and Queensbury to Copenhagen, we are building the team that’s going to disrupt the digital universe. This starts by creating a workplace where all things entertainment is celebrated and innovation can come from anyone, not just people with offices and fancy titles. </w:t>
      </w:r>
      <w:r w:rsidRPr="006D187C">
        <w:rPr>
          <w:rFonts w:ascii="MS Gothic" w:eastAsia="MS Gothic" w:hAnsi="MS Gothic" w:cs="MS Gothic" w:hint="eastAsia"/>
          <w:color w:val="111111"/>
          <w:kern w:val="0"/>
          <w:sz w:val="21"/>
          <w:szCs w:val="21"/>
          <w:lang/>
        </w:rPr>
        <w:t> </w:t>
      </w:r>
      <w:r w:rsidRPr="006D187C">
        <w:rPr>
          <w:rFonts w:ascii="Arial" w:eastAsia="굴림" w:hAnsi="Arial" w:cs="Arial"/>
          <w:color w:val="111111"/>
          <w:kern w:val="0"/>
          <w:sz w:val="21"/>
          <w:szCs w:val="21"/>
          <w:lang/>
        </w:rPr>
        <w:t>So if you are interested in being mission critical and on the leading edge of global entertainment technology then please contact us today!</w:t>
      </w:r>
      <w:r w:rsidRPr="006D187C">
        <w:rPr>
          <w:rFonts w:ascii="MS Gothic" w:eastAsia="MS Gothic" w:hAnsi="MS Gothic" w:cs="MS Gothic" w:hint="eastAsia"/>
          <w:color w:val="111111"/>
          <w:kern w:val="0"/>
          <w:sz w:val="21"/>
          <w:szCs w:val="21"/>
          <w:lang/>
        </w:rPr>
        <w:t> </w:t>
      </w:r>
      <w:r w:rsidRPr="006D187C">
        <w:rPr>
          <w:rFonts w:ascii="Arial" w:eastAsia="굴림" w:hAnsi="Arial" w:cs="Arial"/>
          <w:color w:val="111111"/>
          <w:kern w:val="0"/>
          <w:sz w:val="21"/>
          <w:szCs w:val="21"/>
          <w:lang/>
        </w:rPr>
        <w:t xml:space="preserve"> </w:t>
      </w:r>
      <w:proofErr w:type="spellStart"/>
      <w:r w:rsidRPr="006D187C">
        <w:rPr>
          <w:rFonts w:ascii="MS Gothic" w:eastAsia="MS Gothic" w:hAnsi="MS Gothic" w:cs="MS Gothic"/>
          <w:color w:val="111111"/>
          <w:kern w:val="0"/>
          <w:sz w:val="21"/>
          <w:szCs w:val="21"/>
          <w:lang/>
        </w:rPr>
        <w:t> </w:t>
      </w:r>
      <w:proofErr w:type="spellEnd"/>
    </w:p>
    <w:p w:rsidR="006D187C" w:rsidRPr="006D187C" w:rsidRDefault="006D187C" w:rsidP="006D187C">
      <w:pPr>
        <w:widowControl/>
        <w:shd w:val="clear" w:color="auto" w:fill="FFFFFF"/>
        <w:wordWrap/>
        <w:autoSpaceDE/>
        <w:autoSpaceDN/>
        <w:spacing w:after="120" w:line="270" w:lineRule="atLeast"/>
        <w:jc w:val="center"/>
        <w:rPr>
          <w:rFonts w:ascii="Arial" w:eastAsia="굴림" w:hAnsi="Arial" w:cs="Arial"/>
          <w:color w:val="111111"/>
          <w:kern w:val="0"/>
          <w:sz w:val="21"/>
          <w:szCs w:val="21"/>
          <w:lang/>
        </w:rPr>
      </w:pPr>
      <w:proofErr w:type="spellStart"/>
      <w:r w:rsidRPr="006D187C">
        <w:rPr>
          <w:rFonts w:ascii="Arial" w:eastAsia="굴림" w:hAnsi="Arial" w:cs="Arial"/>
          <w:b/>
          <w:bCs/>
          <w:color w:val="111111"/>
          <w:kern w:val="0"/>
          <w:sz w:val="21"/>
          <w:szCs w:val="21"/>
          <w:lang/>
        </w:rPr>
        <w:t>Gracenote</w:t>
      </w:r>
      <w:proofErr w:type="spellEnd"/>
      <w:r w:rsidRPr="006D187C">
        <w:rPr>
          <w:rFonts w:ascii="Arial" w:eastAsia="굴림" w:hAnsi="Arial" w:cs="Arial"/>
          <w:b/>
          <w:bCs/>
          <w:color w:val="111111"/>
          <w:kern w:val="0"/>
          <w:sz w:val="21"/>
          <w:szCs w:val="21"/>
          <w:lang/>
        </w:rPr>
        <w:t xml:space="preserve"> is an EOE M/F/D/V</w:t>
      </w:r>
    </w:p>
    <w:p w:rsidR="0084030D" w:rsidRPr="006D187C" w:rsidRDefault="0084030D" w:rsidP="006D187C">
      <w:pPr>
        <w:rPr>
          <w:lang/>
        </w:rPr>
      </w:pPr>
    </w:p>
    <w:sectPr w:rsidR="0084030D" w:rsidRPr="006D187C" w:rsidSect="0084030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506"/>
    <w:multiLevelType w:val="multilevel"/>
    <w:tmpl w:val="61C2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725D50"/>
    <w:multiLevelType w:val="multilevel"/>
    <w:tmpl w:val="1152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6E29C4"/>
    <w:multiLevelType w:val="multilevel"/>
    <w:tmpl w:val="D8DA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6735CE"/>
    <w:multiLevelType w:val="multilevel"/>
    <w:tmpl w:val="A95A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4E09F4"/>
    <w:multiLevelType w:val="multilevel"/>
    <w:tmpl w:val="1356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68520D"/>
    <w:multiLevelType w:val="multilevel"/>
    <w:tmpl w:val="EC2C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B1EDD"/>
    <w:rsid w:val="0015694D"/>
    <w:rsid w:val="006D187C"/>
    <w:rsid w:val="0084030D"/>
    <w:rsid w:val="009B1ED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0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285303">
      <w:bodyDiv w:val="1"/>
      <w:marLeft w:val="0"/>
      <w:marRight w:val="0"/>
      <w:marTop w:val="0"/>
      <w:marBottom w:val="0"/>
      <w:divBdr>
        <w:top w:val="none" w:sz="0" w:space="0" w:color="auto"/>
        <w:left w:val="none" w:sz="0" w:space="0" w:color="auto"/>
        <w:bottom w:val="none" w:sz="0" w:space="0" w:color="auto"/>
        <w:right w:val="none" w:sz="0" w:space="0" w:color="auto"/>
      </w:divBdr>
      <w:divsChild>
        <w:div w:id="1092508081">
          <w:marLeft w:val="0"/>
          <w:marRight w:val="0"/>
          <w:marTop w:val="0"/>
          <w:marBottom w:val="0"/>
          <w:divBdr>
            <w:top w:val="none" w:sz="0" w:space="0" w:color="auto"/>
            <w:left w:val="none" w:sz="0" w:space="0" w:color="auto"/>
            <w:bottom w:val="none" w:sz="0" w:space="0" w:color="auto"/>
            <w:right w:val="none" w:sz="0" w:space="0" w:color="auto"/>
          </w:divBdr>
          <w:divsChild>
            <w:div w:id="525753048">
              <w:marLeft w:val="0"/>
              <w:marRight w:val="0"/>
              <w:marTop w:val="0"/>
              <w:marBottom w:val="0"/>
              <w:divBdr>
                <w:top w:val="none" w:sz="0" w:space="0" w:color="auto"/>
                <w:left w:val="none" w:sz="0" w:space="0" w:color="auto"/>
                <w:bottom w:val="none" w:sz="0" w:space="0" w:color="auto"/>
                <w:right w:val="none" w:sz="0" w:space="0" w:color="auto"/>
              </w:divBdr>
              <w:divsChild>
                <w:div w:id="1117026693">
                  <w:marLeft w:val="0"/>
                  <w:marRight w:val="0"/>
                  <w:marTop w:val="0"/>
                  <w:marBottom w:val="0"/>
                  <w:divBdr>
                    <w:top w:val="none" w:sz="0" w:space="0" w:color="auto"/>
                    <w:left w:val="none" w:sz="0" w:space="0" w:color="auto"/>
                    <w:bottom w:val="none" w:sz="0" w:space="0" w:color="auto"/>
                    <w:right w:val="none" w:sz="0" w:space="0" w:color="auto"/>
                  </w:divBdr>
                  <w:divsChild>
                    <w:div w:id="1484538913">
                      <w:marLeft w:val="-150"/>
                      <w:marRight w:val="-150"/>
                      <w:marTop w:val="0"/>
                      <w:marBottom w:val="0"/>
                      <w:divBdr>
                        <w:top w:val="none" w:sz="0" w:space="0" w:color="auto"/>
                        <w:left w:val="none" w:sz="0" w:space="0" w:color="auto"/>
                        <w:bottom w:val="none" w:sz="0" w:space="0" w:color="auto"/>
                        <w:right w:val="none" w:sz="0" w:space="0" w:color="auto"/>
                      </w:divBdr>
                      <w:divsChild>
                        <w:div w:id="1553803776">
                          <w:marLeft w:val="0"/>
                          <w:marRight w:val="0"/>
                          <w:marTop w:val="0"/>
                          <w:marBottom w:val="0"/>
                          <w:divBdr>
                            <w:top w:val="none" w:sz="0" w:space="0" w:color="auto"/>
                            <w:left w:val="none" w:sz="0" w:space="0" w:color="auto"/>
                            <w:bottom w:val="none" w:sz="0" w:space="0" w:color="auto"/>
                            <w:right w:val="none" w:sz="0" w:space="0" w:color="auto"/>
                          </w:divBdr>
                          <w:divsChild>
                            <w:div w:id="92627697">
                              <w:marLeft w:val="0"/>
                              <w:marRight w:val="0"/>
                              <w:marTop w:val="300"/>
                              <w:marBottom w:val="0"/>
                              <w:divBdr>
                                <w:top w:val="none" w:sz="0" w:space="0" w:color="auto"/>
                                <w:left w:val="none" w:sz="0" w:space="0" w:color="auto"/>
                                <w:bottom w:val="none" w:sz="0" w:space="0" w:color="auto"/>
                                <w:right w:val="none" w:sz="0" w:space="0" w:color="auto"/>
                              </w:divBdr>
                              <w:divsChild>
                                <w:div w:id="1838955401">
                                  <w:marLeft w:val="0"/>
                                  <w:marRight w:val="0"/>
                                  <w:marTop w:val="0"/>
                                  <w:marBottom w:val="300"/>
                                  <w:divBdr>
                                    <w:top w:val="none" w:sz="0" w:space="0" w:color="auto"/>
                                    <w:left w:val="none" w:sz="0" w:space="0" w:color="auto"/>
                                    <w:bottom w:val="none" w:sz="0" w:space="0" w:color="auto"/>
                                    <w:right w:val="none" w:sz="0" w:space="0" w:color="auto"/>
                                  </w:divBdr>
                                </w:div>
                                <w:div w:id="15429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86964">
      <w:bodyDiv w:val="1"/>
      <w:marLeft w:val="0"/>
      <w:marRight w:val="0"/>
      <w:marTop w:val="0"/>
      <w:marBottom w:val="0"/>
      <w:divBdr>
        <w:top w:val="none" w:sz="0" w:space="0" w:color="auto"/>
        <w:left w:val="none" w:sz="0" w:space="0" w:color="auto"/>
        <w:bottom w:val="none" w:sz="0" w:space="0" w:color="auto"/>
        <w:right w:val="none" w:sz="0" w:space="0" w:color="auto"/>
      </w:divBdr>
      <w:divsChild>
        <w:div w:id="209726700">
          <w:marLeft w:val="0"/>
          <w:marRight w:val="0"/>
          <w:marTop w:val="0"/>
          <w:marBottom w:val="0"/>
          <w:divBdr>
            <w:top w:val="none" w:sz="0" w:space="0" w:color="auto"/>
            <w:left w:val="none" w:sz="0" w:space="0" w:color="auto"/>
            <w:bottom w:val="none" w:sz="0" w:space="0" w:color="auto"/>
            <w:right w:val="none" w:sz="0" w:space="0" w:color="auto"/>
          </w:divBdr>
          <w:divsChild>
            <w:div w:id="131751719">
              <w:marLeft w:val="0"/>
              <w:marRight w:val="0"/>
              <w:marTop w:val="0"/>
              <w:marBottom w:val="0"/>
              <w:divBdr>
                <w:top w:val="none" w:sz="0" w:space="0" w:color="auto"/>
                <w:left w:val="none" w:sz="0" w:space="0" w:color="auto"/>
                <w:bottom w:val="none" w:sz="0" w:space="0" w:color="auto"/>
                <w:right w:val="none" w:sz="0" w:space="0" w:color="auto"/>
              </w:divBdr>
              <w:divsChild>
                <w:div w:id="1379863967">
                  <w:marLeft w:val="0"/>
                  <w:marRight w:val="0"/>
                  <w:marTop w:val="0"/>
                  <w:marBottom w:val="0"/>
                  <w:divBdr>
                    <w:top w:val="none" w:sz="0" w:space="0" w:color="auto"/>
                    <w:left w:val="none" w:sz="0" w:space="0" w:color="auto"/>
                    <w:bottom w:val="none" w:sz="0" w:space="0" w:color="auto"/>
                    <w:right w:val="none" w:sz="0" w:space="0" w:color="auto"/>
                  </w:divBdr>
                  <w:divsChild>
                    <w:div w:id="197351365">
                      <w:marLeft w:val="-150"/>
                      <w:marRight w:val="-150"/>
                      <w:marTop w:val="0"/>
                      <w:marBottom w:val="0"/>
                      <w:divBdr>
                        <w:top w:val="none" w:sz="0" w:space="0" w:color="auto"/>
                        <w:left w:val="none" w:sz="0" w:space="0" w:color="auto"/>
                        <w:bottom w:val="none" w:sz="0" w:space="0" w:color="auto"/>
                        <w:right w:val="none" w:sz="0" w:space="0" w:color="auto"/>
                      </w:divBdr>
                      <w:divsChild>
                        <w:div w:id="1835027014">
                          <w:marLeft w:val="0"/>
                          <w:marRight w:val="0"/>
                          <w:marTop w:val="0"/>
                          <w:marBottom w:val="0"/>
                          <w:divBdr>
                            <w:top w:val="none" w:sz="0" w:space="0" w:color="auto"/>
                            <w:left w:val="none" w:sz="0" w:space="0" w:color="auto"/>
                            <w:bottom w:val="none" w:sz="0" w:space="0" w:color="auto"/>
                            <w:right w:val="none" w:sz="0" w:space="0" w:color="auto"/>
                          </w:divBdr>
                          <w:divsChild>
                            <w:div w:id="926962620">
                              <w:marLeft w:val="0"/>
                              <w:marRight w:val="0"/>
                              <w:marTop w:val="300"/>
                              <w:marBottom w:val="0"/>
                              <w:divBdr>
                                <w:top w:val="none" w:sz="0" w:space="0" w:color="auto"/>
                                <w:left w:val="none" w:sz="0" w:space="0" w:color="auto"/>
                                <w:bottom w:val="none" w:sz="0" w:space="0" w:color="auto"/>
                                <w:right w:val="none" w:sz="0" w:space="0" w:color="auto"/>
                              </w:divBdr>
                              <w:divsChild>
                                <w:div w:id="1179126372">
                                  <w:marLeft w:val="0"/>
                                  <w:marRight w:val="0"/>
                                  <w:marTop w:val="0"/>
                                  <w:marBottom w:val="300"/>
                                  <w:divBdr>
                                    <w:top w:val="none" w:sz="0" w:space="0" w:color="auto"/>
                                    <w:left w:val="none" w:sz="0" w:space="0" w:color="auto"/>
                                    <w:bottom w:val="none" w:sz="0" w:space="0" w:color="auto"/>
                                    <w:right w:val="none" w:sz="0" w:space="0" w:color="auto"/>
                                  </w:divBdr>
                                </w:div>
                                <w:div w:id="4693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2</cp:revision>
  <dcterms:created xsi:type="dcterms:W3CDTF">2016-03-30T01:52:00Z</dcterms:created>
  <dcterms:modified xsi:type="dcterms:W3CDTF">2016-03-30T01:52:00Z</dcterms:modified>
</cp:coreProperties>
</file>