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BE" w:rsidRDefault="000F7154" w:rsidP="002923AD">
      <w:pPr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 xml:space="preserve">              </w:t>
      </w:r>
      <w:r w:rsidR="00FE5088">
        <w:rPr>
          <w:rFonts w:ascii="돋움" w:eastAsia="돋움" w:hAnsi="돋움" w:hint="eastAsia"/>
          <w:sz w:val="18"/>
          <w:szCs w:val="18"/>
        </w:rPr>
        <w:t xml:space="preserve">             </w:t>
      </w:r>
      <w:r>
        <w:rPr>
          <w:rFonts w:ascii="돋움" w:eastAsia="돋움" w:hAnsi="돋움" w:hint="eastAsi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15"/>
        <w:gridCol w:w="305"/>
        <w:gridCol w:w="3981"/>
        <w:gridCol w:w="1134"/>
        <w:gridCol w:w="284"/>
        <w:gridCol w:w="3118"/>
        <w:gridCol w:w="83"/>
      </w:tblGrid>
      <w:tr w:rsidR="004137BD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문서번호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831A68" w:rsidP="00831A68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16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>-</w:t>
            </w:r>
            <w:r>
              <w:rPr>
                <w:rFonts w:ascii="맑은 고딕" w:eastAsia="맑은 고딕" w:hAnsi="맑은 고딕" w:hint="eastAsia"/>
                <w:szCs w:val="20"/>
              </w:rPr>
              <w:t>01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>-</w:t>
            </w:r>
            <w:r w:rsidR="007F10EB">
              <w:rPr>
                <w:rFonts w:ascii="맑은 고딕" w:eastAsia="맑은 고딕" w:hAnsi="맑은 고딕" w:hint="eastAsia"/>
                <w:szCs w:val="20"/>
              </w:rPr>
              <w:t>000</w:t>
            </w: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proofErr w:type="spellStart"/>
            <w:r w:rsidRPr="00C50E36">
              <w:rPr>
                <w:rFonts w:ascii="맑은 고딕" w:eastAsia="맑은 고딕" w:hAnsi="맑은 고딕" w:hint="eastAsia"/>
                <w:szCs w:val="20"/>
              </w:rPr>
              <w:t>발송일자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C36F8E" w:rsidP="00C36F8E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2016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>년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01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 xml:space="preserve">월 </w:t>
            </w:r>
            <w:r w:rsidR="00FE1697">
              <w:rPr>
                <w:rFonts w:ascii="맑은 고딕" w:eastAsia="맑은 고딕" w:hAnsi="맑은 고딕" w:hint="eastAsia"/>
                <w:szCs w:val="20"/>
              </w:rPr>
              <w:t>07</w:t>
            </w:r>
            <w:r w:rsidR="002923AD">
              <w:rPr>
                <w:rFonts w:ascii="맑은 고딕" w:eastAsia="맑은 고딕" w:hAnsi="맑은 고딕" w:hint="eastAsia"/>
                <w:szCs w:val="20"/>
              </w:rPr>
              <w:t>일</w:t>
            </w:r>
          </w:p>
        </w:tc>
      </w:tr>
      <w:tr w:rsidR="004137BD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6C3F33" w:rsidRDefault="002B6D63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6C3F33">
              <w:rPr>
                <w:rFonts w:ascii="맑은 고딕" w:eastAsia="맑은 고딕" w:hAnsi="맑은 고딕" w:hint="eastAsia"/>
                <w:sz w:val="18"/>
                <w:szCs w:val="18"/>
              </w:rPr>
              <w:t>수    신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6C3F33" w:rsidRDefault="004137BD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6C3F33">
              <w:rPr>
                <w:rFonts w:ascii="맑은 고딕" w:eastAsia="맑은 고딕" w:hAnsi="맑은 고딕"/>
                <w:sz w:val="18"/>
                <w:szCs w:val="18"/>
              </w:rPr>
              <w:t>:</w:t>
            </w: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2923AD" w:rsidRPr="00296FA0" w:rsidRDefault="002923AD" w:rsidP="002923AD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  <w:p w:rsidR="00400816" w:rsidRPr="002923AD" w:rsidRDefault="00400816" w:rsidP="0009204F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발</w:t>
            </w:r>
            <w:r w:rsidRPr="00C50E36">
              <w:rPr>
                <w:rFonts w:ascii="맑은 고딕" w:eastAsia="맑은 고딕" w:hAnsi="맑은 고딕"/>
                <w:szCs w:val="20"/>
              </w:rPr>
              <w:t xml:space="preserve">    </w:t>
            </w:r>
            <w:r w:rsidRPr="00C50E36">
              <w:rPr>
                <w:rFonts w:ascii="맑은 고딕" w:eastAsia="맑은 고딕" w:hAnsi="맑은 고딕" w:hint="eastAsia"/>
                <w:szCs w:val="20"/>
              </w:rPr>
              <w:t>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37BD" w:rsidRPr="00C50E36" w:rsidRDefault="004137BD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137BD" w:rsidRDefault="000F5748">
            <w:pPr>
              <w:rPr>
                <w:rFonts w:ascii="맑은 고딕" w:eastAsia="맑은 고딕" w:hAnsi="맑은 고딕"/>
                <w:b/>
                <w:bCs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아이지에스</w:t>
            </w:r>
            <w:proofErr w:type="spellEnd"/>
            <w:r w:rsidR="00CA740F" w:rsidRPr="00C50E36">
              <w:rPr>
                <w:rFonts w:ascii="맑은 고딕" w:eastAsia="맑은 고딕" w:hAnsi="맑은 고딕"/>
                <w:b/>
                <w:bCs/>
                <w:szCs w:val="20"/>
              </w:rPr>
              <w:t>㈜</w:t>
            </w:r>
            <w:r w:rsidR="00CA740F" w:rsidRPr="00C50E36">
              <w:rPr>
                <w:rFonts w:ascii="맑은 고딕" w:eastAsia="맑은 고딕" w:hAnsi="맑은 고딕" w:hint="eastAsia"/>
                <w:b/>
                <w:bCs/>
                <w:szCs w:val="20"/>
              </w:rPr>
              <w:t xml:space="preserve"> 대표이사</w:t>
            </w:r>
          </w:p>
          <w:p w:rsidR="000F5748" w:rsidRDefault="00C24700" w:rsidP="000F5748">
            <w:pPr>
              <w:rPr>
                <w:rFonts w:ascii="맑은 고딕" w:eastAsia="맑은 고딕" w:hAnsi="맑은 고딕"/>
                <w:sz w:val="18"/>
                <w:szCs w:val="18"/>
              </w:rPr>
            </w:pPr>
            <w:r w:rsidRPr="00C50E36">
              <w:rPr>
                <w:rFonts w:ascii="맑은 고딕" w:eastAsia="맑은 고딕" w:hAnsi="맑은 고딕" w:hint="eastAsia"/>
                <w:sz w:val="18"/>
                <w:szCs w:val="18"/>
              </w:rPr>
              <w:t>서울특별시</w:t>
            </w:r>
            <w:r w:rsidRPr="00C50E36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="000F5748">
              <w:rPr>
                <w:rFonts w:ascii="맑은 고딕" w:eastAsia="맑은 고딕" w:hAnsi="맑은 고딕" w:hint="eastAsia"/>
                <w:sz w:val="18"/>
                <w:szCs w:val="18"/>
              </w:rPr>
              <w:t>구로구 디지털로</w:t>
            </w:r>
          </w:p>
          <w:p w:rsidR="008D6226" w:rsidRPr="008D6226" w:rsidRDefault="00355EBB" w:rsidP="000F5748">
            <w:pPr>
              <w:rPr>
                <w:rFonts w:ascii="맑은 고딕" w:eastAsia="맑은 고딕" w:hAnsi="맑은 고딕"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306</w:t>
            </w:r>
            <w:r w:rsidR="000F5748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(구로동, 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대륭포스트타워 13</w:t>
            </w:r>
            <w:r w:rsidR="000F5748">
              <w:rPr>
                <w:rFonts w:ascii="맑은 고딕" w:eastAsia="맑은 고딕" w:hAnsi="맑은 고딕" w:hint="eastAsia"/>
                <w:sz w:val="18"/>
                <w:szCs w:val="18"/>
              </w:rPr>
              <w:t>층)</w:t>
            </w:r>
            <w:r w:rsidR="008D6226" w:rsidRPr="008D6226">
              <w:rPr>
                <w:rFonts w:ascii="맑은 고딕" w:eastAsia="맑은 고딕" w:hAnsi="맑은 고딕" w:hint="eastAsia"/>
                <w:bCs/>
                <w:szCs w:val="20"/>
              </w:rPr>
              <w:t xml:space="preserve"> </w:t>
            </w:r>
          </w:p>
        </w:tc>
      </w:tr>
      <w:tr w:rsidR="0005751E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6C3F33" w:rsidRDefault="0005751E" w:rsidP="00C36F8E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6C3F33" w:rsidRDefault="0005751E" w:rsidP="00C36F8E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</w:tcPr>
          <w:p w:rsidR="002B63F0" w:rsidRPr="006C3F33" w:rsidRDefault="002B63F0" w:rsidP="002923AD">
            <w:pPr>
              <w:tabs>
                <w:tab w:val="left" w:pos="720"/>
              </w:tabs>
              <w:wordWrap/>
              <w:adjustRightInd w:val="0"/>
              <w:ind w:right="18"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C50E36" w:rsidRDefault="0005751E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담</w:t>
            </w:r>
            <w:r w:rsidRPr="00C50E36">
              <w:rPr>
                <w:rFonts w:ascii="맑은 고딕" w:eastAsia="맑은 고딕" w:hAnsi="맑은 고딕"/>
                <w:szCs w:val="20"/>
              </w:rPr>
              <w:t xml:space="preserve">    </w:t>
            </w:r>
            <w:r w:rsidRPr="00C50E36">
              <w:rPr>
                <w:rFonts w:ascii="맑은 고딕" w:eastAsia="맑은 고딕" w:hAnsi="맑은 고딕" w:hint="eastAsia"/>
                <w:szCs w:val="20"/>
              </w:rPr>
              <w:t>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5751E" w:rsidRPr="00C50E36" w:rsidRDefault="0005751E">
            <w:pPr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/>
                <w:szCs w:val="20"/>
              </w:rPr>
              <w:t>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5751E" w:rsidRDefault="0005751E" w:rsidP="00355EBB">
            <w:pPr>
              <w:rPr>
                <w:rFonts w:ascii="맑은 고딕" w:eastAsia="맑은 고딕" w:hAnsi="맑은 고딕"/>
                <w:szCs w:val="20"/>
              </w:rPr>
            </w:pP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인사팀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C36F8E">
              <w:rPr>
                <w:rFonts w:ascii="맑은 고딕" w:eastAsia="맑은 고딕" w:hAnsi="맑은 고딕" w:hint="eastAsia"/>
                <w:szCs w:val="20"/>
              </w:rPr>
              <w:t>김지혜</w:t>
            </w:r>
          </w:p>
          <w:p w:rsidR="0005751E" w:rsidRPr="00C50E36" w:rsidRDefault="0005751E" w:rsidP="002923AD">
            <w:pPr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(02-</w:t>
            </w:r>
            <w:r w:rsidR="00C36F8E">
              <w:rPr>
                <w:rFonts w:ascii="맑은 고딕" w:eastAsia="맑은 고딕" w:hAnsi="맑은 고딕" w:hint="eastAsia"/>
                <w:szCs w:val="20"/>
              </w:rPr>
              <w:t>2271-8886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) </w:t>
            </w:r>
          </w:p>
        </w:tc>
      </w:tr>
      <w:tr w:rsidR="0005751E" w:rsidRPr="006374CF" w:rsidTr="008D6226">
        <w:trPr>
          <w:gridAfter w:val="1"/>
          <w:wAfter w:w="83" w:type="dxa"/>
          <w:cantSplit/>
          <w:trHeight w:val="720"/>
        </w:trPr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51E" w:rsidRPr="00C50E36" w:rsidRDefault="0005751E">
            <w:pPr>
              <w:jc w:val="left"/>
              <w:rPr>
                <w:rFonts w:ascii="맑은 고딕" w:eastAsia="맑은 고딕" w:hAnsi="맑은 고딕"/>
                <w:szCs w:val="20"/>
              </w:rPr>
            </w:pPr>
            <w:r w:rsidRPr="00C50E36">
              <w:rPr>
                <w:rFonts w:ascii="맑은 고딕" w:eastAsia="맑은 고딕" w:hAnsi="맑은 고딕" w:hint="eastAsia"/>
                <w:szCs w:val="20"/>
              </w:rPr>
              <w:t>제</w:t>
            </w:r>
            <w:r w:rsidRPr="00C50E36">
              <w:rPr>
                <w:rFonts w:ascii="맑은 고딕" w:eastAsia="맑은 고딕" w:hAnsi="맑은 고딕"/>
                <w:szCs w:val="20"/>
              </w:rPr>
              <w:t xml:space="preserve">    </w:t>
            </w:r>
            <w:r w:rsidRPr="00C50E36">
              <w:rPr>
                <w:rFonts w:ascii="맑은 고딕" w:eastAsia="맑은 고딕" w:hAnsi="맑은 고딕" w:hint="eastAsia"/>
                <w:szCs w:val="20"/>
              </w:rPr>
              <w:t>목</w:t>
            </w:r>
          </w:p>
        </w:tc>
        <w:tc>
          <w:tcPr>
            <w:tcW w:w="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51E" w:rsidRPr="00C50E36" w:rsidRDefault="0005751E">
            <w:pPr>
              <w:jc w:val="lef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:</w:t>
            </w:r>
          </w:p>
        </w:tc>
        <w:tc>
          <w:tcPr>
            <w:tcW w:w="85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751E" w:rsidRPr="00354121" w:rsidRDefault="005A4C45" w:rsidP="00C52338">
            <w:pPr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2016년 </w:t>
            </w:r>
            <w:proofErr w:type="spellStart"/>
            <w:r>
              <w:rPr>
                <w:rFonts w:ascii="맑은 고딕" w:eastAsia="맑은 고딕" w:hAnsi="맑은 고딕" w:hint="eastAsia"/>
                <w:b/>
                <w:szCs w:val="20"/>
              </w:rPr>
              <w:t>아이지에스</w:t>
            </w:r>
            <w:proofErr w:type="spellEnd"/>
            <w:r>
              <w:rPr>
                <w:rFonts w:ascii="맑은 고딕" w:eastAsia="맑은 고딕" w:hAnsi="맑은 고딕"/>
                <w:b/>
                <w:szCs w:val="20"/>
              </w:rPr>
              <w:t>㈜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 xml:space="preserve"> 대졸 채용</w:t>
            </w:r>
            <w:r w:rsidR="0026443C">
              <w:rPr>
                <w:rFonts w:ascii="맑은 고딕" w:eastAsia="맑은 고딕" w:hAnsi="맑은 고딕" w:hint="eastAsia"/>
                <w:b/>
                <w:szCs w:val="20"/>
              </w:rPr>
              <w:t xml:space="preserve"> 안내의</w:t>
            </w:r>
            <w:r w:rsidR="00C36F8E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36F8E">
              <w:rPr>
                <w:rFonts w:hAnsi="바탕" w:cs="바탕" w:hint="eastAsia"/>
                <w:b/>
                <w:szCs w:val="20"/>
              </w:rPr>
              <w:t>件</w:t>
            </w:r>
          </w:p>
        </w:tc>
      </w:tr>
      <w:tr w:rsidR="0005751E" w:rsidRPr="006374CF">
        <w:trPr>
          <w:cantSplit/>
          <w:trHeight w:val="766"/>
        </w:trPr>
        <w:tc>
          <w:tcPr>
            <w:tcW w:w="992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A4C45" w:rsidRPr="0026443C" w:rsidRDefault="005A4C45">
            <w:pPr>
              <w:rPr>
                <w:rFonts w:asciiTheme="majorHAnsi" w:eastAsiaTheme="majorHAnsi" w:hAnsiTheme="majorHAnsi"/>
                <w:szCs w:val="20"/>
              </w:rPr>
            </w:pPr>
          </w:p>
          <w:p w:rsidR="0005751E" w:rsidRPr="00A41784" w:rsidRDefault="005A4C45">
            <w:pPr>
              <w:rPr>
                <w:rFonts w:ascii="돋움" w:eastAsia="돋움" w:hAnsi="돋움"/>
                <w:szCs w:val="20"/>
              </w:rPr>
            </w:pPr>
            <w:r w:rsidRPr="0026443C">
              <w:rPr>
                <w:rFonts w:asciiTheme="majorHAnsi" w:eastAsiaTheme="majorHAnsi" w:hAnsiTheme="majorHAnsi" w:hint="eastAsia"/>
                <w:szCs w:val="20"/>
              </w:rPr>
              <w:t>귀교의 무궁한 발전을 기원합니다.</w:t>
            </w:r>
          </w:p>
        </w:tc>
      </w:tr>
    </w:tbl>
    <w:p w:rsidR="0026443C" w:rsidRDefault="005A4C45" w:rsidP="00381F7A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당사는 </w:t>
      </w:r>
      <w:r w:rsidR="00831A68">
        <w:rPr>
          <w:rFonts w:asciiTheme="majorHAnsi" w:eastAsiaTheme="majorHAnsi" w:hAnsiTheme="majorHAnsi" w:hint="eastAsia"/>
          <w:szCs w:val="20"/>
        </w:rPr>
        <w:t xml:space="preserve">국내외 대형 게임회사의 </w:t>
      </w:r>
      <w:proofErr w:type="spellStart"/>
      <w:r w:rsidR="00831A68">
        <w:rPr>
          <w:rFonts w:asciiTheme="majorHAnsi" w:eastAsiaTheme="majorHAnsi" w:hAnsiTheme="majorHAnsi" w:hint="eastAsia"/>
          <w:szCs w:val="20"/>
        </w:rPr>
        <w:t>파트너사로</w:t>
      </w:r>
      <w:proofErr w:type="spellEnd"/>
      <w:r w:rsidR="00831A68">
        <w:rPr>
          <w:rFonts w:asciiTheme="majorHAnsi" w:eastAsiaTheme="majorHAnsi" w:hAnsiTheme="majorHAnsi" w:hint="eastAsia"/>
          <w:szCs w:val="20"/>
        </w:rPr>
        <w:t xml:space="preserve"> 출시되는 게임 전반 서비스 운영 대행 회사입니다.</w:t>
      </w: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  <w:proofErr w:type="spellStart"/>
      <w:r>
        <w:rPr>
          <w:rFonts w:asciiTheme="majorHAnsi" w:eastAsiaTheme="majorHAnsi" w:hAnsiTheme="majorHAnsi" w:hint="eastAsia"/>
          <w:szCs w:val="20"/>
        </w:rPr>
        <w:t>아이지에스</w:t>
      </w:r>
      <w:proofErr w:type="spellEnd"/>
      <w:r>
        <w:rPr>
          <w:rFonts w:asciiTheme="majorHAnsi" w:eastAsiaTheme="majorHAnsi" w:hAnsiTheme="majorHAnsi"/>
          <w:szCs w:val="20"/>
        </w:rPr>
        <w:t>㈜</w:t>
      </w:r>
      <w:r>
        <w:rPr>
          <w:rFonts w:asciiTheme="majorHAnsi" w:eastAsiaTheme="majorHAnsi" w:hAnsiTheme="majorHAnsi" w:hint="eastAsia"/>
          <w:szCs w:val="20"/>
        </w:rPr>
        <w:t xml:space="preserve"> 에서는</w:t>
      </w:r>
      <w:r w:rsidR="005A4C45">
        <w:rPr>
          <w:rFonts w:asciiTheme="majorHAnsi" w:eastAsiaTheme="majorHAnsi" w:hAnsiTheme="majorHAnsi" w:hint="eastAsia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유능하고</w:t>
      </w:r>
      <w:r w:rsidR="005A4C45">
        <w:rPr>
          <w:rFonts w:asciiTheme="majorHAnsi" w:eastAsiaTheme="majorHAnsi" w:hAnsiTheme="majorHAnsi" w:hint="eastAsia"/>
          <w:szCs w:val="20"/>
        </w:rPr>
        <w:t xml:space="preserve"> 역량 있는 인재를 </w:t>
      </w:r>
      <w:r>
        <w:rPr>
          <w:rFonts w:asciiTheme="majorHAnsi" w:eastAsiaTheme="majorHAnsi" w:hAnsiTheme="majorHAnsi" w:hint="eastAsia"/>
          <w:szCs w:val="20"/>
        </w:rPr>
        <w:t xml:space="preserve">아래와 같이 </w:t>
      </w:r>
      <w:r w:rsidR="005A4C45">
        <w:rPr>
          <w:rFonts w:asciiTheme="majorHAnsi" w:eastAsiaTheme="majorHAnsi" w:hAnsiTheme="majorHAnsi" w:hint="eastAsia"/>
          <w:szCs w:val="20"/>
        </w:rPr>
        <w:t xml:space="preserve">채용하고자 </w:t>
      </w:r>
      <w:r>
        <w:rPr>
          <w:rFonts w:asciiTheme="majorHAnsi" w:eastAsiaTheme="majorHAnsi" w:hAnsiTheme="majorHAnsi" w:hint="eastAsia"/>
          <w:szCs w:val="20"/>
        </w:rPr>
        <w:t>하오니,</w:t>
      </w: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학생들이 지원할 수 있도록 많은 도움 부탁드립니다. </w:t>
      </w:r>
    </w:p>
    <w:p w:rsidR="0026443C" w:rsidRDefault="0026443C" w:rsidP="00381F7A">
      <w:pPr>
        <w:jc w:val="left"/>
        <w:rPr>
          <w:rFonts w:asciiTheme="majorHAnsi" w:eastAsiaTheme="majorHAnsi" w:hAnsiTheme="majorHAnsi"/>
          <w:szCs w:val="20"/>
        </w:rPr>
      </w:pPr>
    </w:p>
    <w:p w:rsidR="0026443C" w:rsidRPr="00831A68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 w:rsidRPr="00831A68">
        <w:rPr>
          <w:rFonts w:asciiTheme="majorHAnsi" w:eastAsiaTheme="majorHAnsi" w:hAnsiTheme="majorHAnsi" w:hint="eastAsia"/>
          <w:szCs w:val="20"/>
        </w:rPr>
        <w:t xml:space="preserve">채용 </w:t>
      </w:r>
      <w:proofErr w:type="gramStart"/>
      <w:r w:rsidRPr="00831A68">
        <w:rPr>
          <w:rFonts w:asciiTheme="majorHAnsi" w:eastAsiaTheme="majorHAnsi" w:hAnsiTheme="majorHAnsi" w:hint="eastAsia"/>
          <w:szCs w:val="20"/>
        </w:rPr>
        <w:t>분야</w:t>
      </w:r>
      <w:r w:rsidR="00831A68">
        <w:rPr>
          <w:rFonts w:asciiTheme="majorHAnsi" w:eastAsiaTheme="majorHAnsi" w:hAnsiTheme="majorHAnsi" w:hint="eastAsia"/>
          <w:szCs w:val="20"/>
        </w:rPr>
        <w:t xml:space="preserve"> :</w:t>
      </w:r>
      <w:proofErr w:type="gramEnd"/>
      <w:r w:rsidR="00831A68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="00C52338">
        <w:rPr>
          <w:rFonts w:asciiTheme="majorHAnsi" w:eastAsiaTheme="majorHAnsi" w:hAnsiTheme="majorHAnsi" w:hint="eastAsia"/>
          <w:szCs w:val="20"/>
        </w:rPr>
        <w:t>개발</w:t>
      </w:r>
      <w:r w:rsidR="00665D63">
        <w:rPr>
          <w:rFonts w:asciiTheme="majorHAnsi" w:eastAsiaTheme="majorHAnsi" w:hAnsiTheme="majorHAnsi" w:hint="eastAsia"/>
          <w:szCs w:val="20"/>
        </w:rPr>
        <w:t>직군</w:t>
      </w:r>
      <w:proofErr w:type="spellEnd"/>
      <w:r w:rsidR="00C52338">
        <w:rPr>
          <w:rFonts w:asciiTheme="majorHAnsi" w:eastAsiaTheme="majorHAnsi" w:hAnsiTheme="majorHAnsi" w:hint="eastAsia"/>
          <w:szCs w:val="20"/>
        </w:rPr>
        <w:t>, Q</w:t>
      </w:r>
      <w:r w:rsidR="00665D63">
        <w:rPr>
          <w:rFonts w:asciiTheme="majorHAnsi" w:eastAsiaTheme="majorHAnsi" w:hAnsiTheme="majorHAnsi" w:hint="eastAsia"/>
          <w:szCs w:val="20"/>
        </w:rPr>
        <w:t>A직군</w:t>
      </w:r>
    </w:p>
    <w:p w:rsidR="0026443C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모집 기간 </w:t>
      </w:r>
    </w:p>
    <w:p w:rsidR="0026443C" w:rsidRDefault="0026443C" w:rsidP="0026443C">
      <w:pPr>
        <w:pStyle w:val="a7"/>
        <w:ind w:leftChars="0" w:left="760"/>
        <w:jc w:val="left"/>
        <w:rPr>
          <w:rFonts w:asciiTheme="majorHAnsi" w:eastAsiaTheme="majorHAnsi" w:hAnsiTheme="majorHAnsi"/>
          <w:szCs w:val="20"/>
        </w:rPr>
      </w:pPr>
      <w:r w:rsidRPr="0026443C">
        <w:rPr>
          <w:rFonts w:asciiTheme="majorHAnsi" w:eastAsiaTheme="majorHAnsi" w:hAnsiTheme="majorHAnsi" w:hint="eastAsia"/>
          <w:szCs w:val="20"/>
        </w:rPr>
        <w:t xml:space="preserve">1월 11(월) 10:00 ~ 1월 </w:t>
      </w:r>
      <w:r w:rsidR="00E81430">
        <w:rPr>
          <w:rFonts w:asciiTheme="majorHAnsi" w:eastAsiaTheme="majorHAnsi" w:hAnsiTheme="majorHAnsi"/>
          <w:szCs w:val="20"/>
        </w:rPr>
        <w:t>18</w:t>
      </w:r>
      <w:r w:rsidR="00E81430">
        <w:rPr>
          <w:rFonts w:asciiTheme="majorHAnsi" w:eastAsiaTheme="majorHAnsi" w:hAnsiTheme="majorHAnsi" w:hint="eastAsia"/>
          <w:szCs w:val="20"/>
        </w:rPr>
        <w:t>일(월)</w:t>
      </w:r>
      <w:r w:rsidR="00E81430">
        <w:rPr>
          <w:rFonts w:asciiTheme="majorHAnsi" w:eastAsiaTheme="majorHAnsi" w:hAnsiTheme="majorHAnsi"/>
          <w:szCs w:val="20"/>
        </w:rPr>
        <w:t xml:space="preserve"> </w:t>
      </w:r>
      <w:r w:rsidRPr="0026443C">
        <w:rPr>
          <w:rFonts w:asciiTheme="majorHAnsi" w:eastAsiaTheme="majorHAnsi" w:hAnsiTheme="majorHAnsi" w:hint="eastAsia"/>
          <w:szCs w:val="20"/>
        </w:rPr>
        <w:t>19:00</w:t>
      </w:r>
    </w:p>
    <w:p w:rsidR="0026443C" w:rsidRPr="00FE5088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proofErr w:type="spellStart"/>
      <w:proofErr w:type="gramStart"/>
      <w:r w:rsidRPr="00FE5088">
        <w:rPr>
          <w:rFonts w:asciiTheme="majorHAnsi" w:eastAsiaTheme="majorHAnsi" w:hAnsiTheme="majorHAnsi" w:hint="eastAsia"/>
          <w:szCs w:val="20"/>
        </w:rPr>
        <w:t>선호학과</w:t>
      </w:r>
      <w:proofErr w:type="spellEnd"/>
      <w:r w:rsidRPr="00FE5088">
        <w:rPr>
          <w:rFonts w:asciiTheme="majorHAnsi" w:eastAsiaTheme="majorHAnsi" w:hAnsiTheme="majorHAnsi" w:hint="eastAsia"/>
          <w:szCs w:val="20"/>
        </w:rPr>
        <w:t xml:space="preserve"> :</w:t>
      </w:r>
      <w:proofErr w:type="gramEnd"/>
      <w:r w:rsidRPr="00FE5088">
        <w:rPr>
          <w:rFonts w:asciiTheme="majorHAnsi" w:eastAsiaTheme="majorHAnsi" w:hAnsiTheme="majorHAnsi" w:hint="eastAsia"/>
          <w:szCs w:val="20"/>
        </w:rPr>
        <w:t xml:space="preserve"> </w:t>
      </w:r>
      <w:r w:rsidR="00651837">
        <w:rPr>
          <w:rFonts w:asciiTheme="majorHAnsi" w:eastAsiaTheme="majorHAnsi" w:hAnsiTheme="majorHAnsi" w:hint="eastAsia"/>
          <w:szCs w:val="20"/>
        </w:rPr>
        <w:t>IT</w:t>
      </w:r>
      <w:r w:rsidR="00831A68">
        <w:rPr>
          <w:rFonts w:asciiTheme="majorHAnsi" w:eastAsiaTheme="majorHAnsi" w:hAnsiTheme="majorHAnsi" w:hint="eastAsia"/>
          <w:szCs w:val="20"/>
        </w:rPr>
        <w:t>정보계열</w:t>
      </w:r>
    </w:p>
    <w:p w:rsidR="0026443C" w:rsidRDefault="0026443C" w:rsidP="0026443C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채용 </w:t>
      </w:r>
      <w:proofErr w:type="gramStart"/>
      <w:r>
        <w:rPr>
          <w:rFonts w:asciiTheme="majorHAnsi" w:eastAsiaTheme="majorHAnsi" w:hAnsiTheme="majorHAnsi" w:hint="eastAsia"/>
          <w:szCs w:val="20"/>
        </w:rPr>
        <w:t>절차 :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서류전형 </w:t>
      </w:r>
      <w:r>
        <w:rPr>
          <w:rFonts w:asciiTheme="majorHAnsi" w:eastAsiaTheme="majorHAnsi" w:hAnsiTheme="majorHAnsi"/>
          <w:szCs w:val="20"/>
        </w:rPr>
        <w:t>→</w:t>
      </w:r>
      <w:r>
        <w:rPr>
          <w:rFonts w:asciiTheme="majorHAnsi" w:eastAsiaTheme="majorHAnsi" w:hAnsiTheme="majorHAnsi" w:hint="eastAsia"/>
          <w:szCs w:val="20"/>
        </w:rPr>
        <w:t xml:space="preserve"> 면접(1, 2차) </w:t>
      </w:r>
      <w:r>
        <w:rPr>
          <w:rFonts w:asciiTheme="majorHAnsi" w:eastAsiaTheme="majorHAnsi" w:hAnsiTheme="majorHAnsi"/>
          <w:szCs w:val="20"/>
        </w:rPr>
        <w:t>→</w:t>
      </w:r>
      <w:r>
        <w:rPr>
          <w:rFonts w:asciiTheme="majorHAnsi" w:eastAsiaTheme="majorHAnsi" w:hAnsiTheme="majorHAnsi" w:hint="eastAsia"/>
          <w:szCs w:val="20"/>
        </w:rPr>
        <w:t xml:space="preserve"> 최종 합격</w:t>
      </w:r>
    </w:p>
    <w:p w:rsidR="00247AA0" w:rsidRDefault="0026443C" w:rsidP="00247AA0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지원 </w:t>
      </w:r>
      <w:proofErr w:type="gramStart"/>
      <w:r>
        <w:rPr>
          <w:rFonts w:asciiTheme="majorHAnsi" w:eastAsiaTheme="majorHAnsi" w:hAnsiTheme="majorHAnsi" w:hint="eastAsia"/>
          <w:szCs w:val="20"/>
        </w:rPr>
        <w:t xml:space="preserve">방법 </w:t>
      </w:r>
      <w:r w:rsidR="00247AA0">
        <w:rPr>
          <w:rFonts w:asciiTheme="majorHAnsi" w:eastAsiaTheme="majorHAnsi" w:hAnsiTheme="majorHAnsi" w:hint="eastAsia"/>
          <w:szCs w:val="20"/>
        </w:rPr>
        <w:t>:</w:t>
      </w:r>
      <w:proofErr w:type="gramEnd"/>
      <w:r w:rsidR="00247AA0">
        <w:rPr>
          <w:rFonts w:asciiTheme="majorHAnsi" w:eastAsiaTheme="majorHAnsi" w:hAnsiTheme="majorHAnsi" w:hint="eastAsia"/>
          <w:szCs w:val="20"/>
        </w:rPr>
        <w:t xml:space="preserve"> 자사 양식 작성 후 이메일 접수(</w:t>
      </w:r>
      <w:hyperlink r:id="rId7" w:history="1">
        <w:r w:rsidR="00247AA0" w:rsidRPr="009A7192">
          <w:rPr>
            <w:rStyle w:val="a8"/>
            <w:rFonts w:asciiTheme="majorHAnsi" w:eastAsiaTheme="majorHAnsi" w:hAnsiTheme="majorHAnsi"/>
            <w:szCs w:val="20"/>
          </w:rPr>
          <w:t>igs_recruit@igsinc.co.kr</w:t>
        </w:r>
      </w:hyperlink>
      <w:r w:rsidR="00247AA0">
        <w:rPr>
          <w:rFonts w:asciiTheme="majorHAnsi" w:eastAsiaTheme="majorHAnsi" w:hAnsiTheme="majorHAnsi" w:hint="eastAsia"/>
          <w:szCs w:val="20"/>
        </w:rPr>
        <w:t>)</w:t>
      </w:r>
    </w:p>
    <w:p w:rsidR="0026443C" w:rsidRDefault="00247AA0" w:rsidP="00247AA0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proofErr w:type="gramStart"/>
      <w:r>
        <w:rPr>
          <w:rFonts w:asciiTheme="majorHAnsi" w:eastAsiaTheme="majorHAnsi" w:hAnsiTheme="majorHAnsi" w:hint="eastAsia"/>
          <w:szCs w:val="20"/>
        </w:rPr>
        <w:t>문의처 :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Cs w:val="20"/>
        </w:rPr>
        <w:t>아이지에스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Cs w:val="20"/>
        </w:rPr>
        <w:t>인사팀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김지혜(02-2271-8886)</w:t>
      </w:r>
      <w:r w:rsidR="0026443C" w:rsidRPr="0026443C">
        <w:rPr>
          <w:rFonts w:asciiTheme="majorHAnsi" w:eastAsiaTheme="majorHAnsi" w:hAnsiTheme="majorHAnsi" w:hint="eastAsia"/>
          <w:szCs w:val="20"/>
        </w:rPr>
        <w:t xml:space="preserve"> </w:t>
      </w:r>
    </w:p>
    <w:p w:rsidR="00831A68" w:rsidRDefault="00831A68" w:rsidP="00831A68">
      <w:pPr>
        <w:pStyle w:val="a7"/>
        <w:numPr>
          <w:ilvl w:val="0"/>
          <w:numId w:val="6"/>
        </w:numPr>
        <w:ind w:leftChars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회사 </w:t>
      </w:r>
      <w:proofErr w:type="gramStart"/>
      <w:r>
        <w:rPr>
          <w:rFonts w:asciiTheme="majorHAnsi" w:eastAsiaTheme="majorHAnsi" w:hAnsiTheme="majorHAnsi" w:hint="eastAsia"/>
          <w:szCs w:val="20"/>
        </w:rPr>
        <w:t>홈페이지 :</w:t>
      </w:r>
      <w:proofErr w:type="gramEnd"/>
      <w:r>
        <w:rPr>
          <w:rFonts w:asciiTheme="majorHAnsi" w:eastAsiaTheme="majorHAnsi" w:hAnsiTheme="majorHAnsi" w:hint="eastAsia"/>
          <w:szCs w:val="20"/>
        </w:rPr>
        <w:t xml:space="preserve"> </w:t>
      </w:r>
      <w:r w:rsidRPr="00831A68">
        <w:rPr>
          <w:rFonts w:asciiTheme="majorHAnsi" w:eastAsiaTheme="majorHAnsi" w:hAnsiTheme="majorHAnsi"/>
          <w:szCs w:val="20"/>
        </w:rPr>
        <w:t>http://igsinc.co.kr</w:t>
      </w:r>
    </w:p>
    <w:p w:rsidR="00FE5088" w:rsidRDefault="00FE5088" w:rsidP="00FE5088">
      <w:pPr>
        <w:pStyle w:val="a7"/>
        <w:ind w:leftChars="0" w:left="760"/>
        <w:jc w:val="left"/>
        <w:rPr>
          <w:rFonts w:asciiTheme="majorHAnsi" w:eastAsiaTheme="majorHAnsi" w:hAnsiTheme="majorHAnsi"/>
          <w:szCs w:val="20"/>
        </w:rPr>
      </w:pPr>
    </w:p>
    <w:p w:rsidR="00FE5088" w:rsidRDefault="00FE5088" w:rsidP="00FE5088">
      <w:pPr>
        <w:pStyle w:val="a7"/>
        <w:ind w:leftChars="0" w:left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별첨: 1. 채용 계획 안내</w:t>
      </w:r>
      <w:r w:rsidR="004B2734">
        <w:rPr>
          <w:rFonts w:asciiTheme="majorHAnsi" w:eastAsiaTheme="majorHAnsi" w:hAnsiTheme="majorHAnsi" w:hint="eastAsia"/>
          <w:szCs w:val="20"/>
        </w:rPr>
        <w:t>.</w:t>
      </w:r>
    </w:p>
    <w:p w:rsidR="00FE5088" w:rsidRDefault="00FE5088" w:rsidP="00FE5088">
      <w:pPr>
        <w:pStyle w:val="a7"/>
        <w:ind w:leftChars="0" w:left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2. </w:t>
      </w:r>
      <w:r w:rsidR="004B2734">
        <w:rPr>
          <w:rFonts w:asciiTheme="majorHAnsi" w:eastAsiaTheme="majorHAnsi" w:hAnsiTheme="majorHAnsi" w:hint="eastAsia"/>
          <w:szCs w:val="20"/>
        </w:rPr>
        <w:t>직무 소개.</w:t>
      </w:r>
    </w:p>
    <w:p w:rsidR="004B2734" w:rsidRDefault="00FE5088" w:rsidP="00FE5088">
      <w:pPr>
        <w:pStyle w:val="a7"/>
        <w:ind w:leftChars="0" w:left="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     3. IGS_입사지원기록표_2016 1부.</w:t>
      </w:r>
    </w:p>
    <w:p w:rsidR="004B2734" w:rsidRDefault="004B2734" w:rsidP="004B2734">
      <w:pPr>
        <w:pStyle w:val="a7"/>
        <w:ind w:leftChars="0" w:left="0" w:firstLineChars="250" w:firstLine="500"/>
        <w:jc w:val="left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4. </w:t>
      </w:r>
      <w:proofErr w:type="spellStart"/>
      <w:r>
        <w:rPr>
          <w:rFonts w:asciiTheme="majorHAnsi" w:eastAsiaTheme="majorHAnsi" w:hAnsiTheme="majorHAnsi" w:hint="eastAsia"/>
          <w:szCs w:val="20"/>
        </w:rPr>
        <w:t>아이지에스</w:t>
      </w:r>
      <w:proofErr w:type="spellEnd"/>
      <w:r>
        <w:rPr>
          <w:rFonts w:asciiTheme="majorHAnsi" w:eastAsiaTheme="majorHAnsi" w:hAnsiTheme="majorHAnsi" w:hint="eastAsia"/>
          <w:szCs w:val="20"/>
        </w:rPr>
        <w:t xml:space="preserve"> 회사 안내 1부.</w:t>
      </w:r>
    </w:p>
    <w:p w:rsidR="00831A68" w:rsidRDefault="00831A68" w:rsidP="00FE5088">
      <w:pPr>
        <w:pStyle w:val="a7"/>
        <w:ind w:leftChars="0" w:left="0"/>
        <w:jc w:val="left"/>
        <w:rPr>
          <w:rFonts w:ascii="맑은 고딕" w:eastAsia="맑은 고딕" w:hAnsi="맑은 고딕"/>
          <w:b/>
          <w:szCs w:val="20"/>
        </w:rPr>
      </w:pPr>
    </w:p>
    <w:p w:rsidR="004B2734" w:rsidRPr="00831A68" w:rsidRDefault="004B2734" w:rsidP="00FE5088">
      <w:pPr>
        <w:pStyle w:val="a7"/>
        <w:ind w:leftChars="0" w:left="0"/>
        <w:jc w:val="left"/>
        <w:rPr>
          <w:rFonts w:ascii="맑은 고딕" w:eastAsia="맑은 고딕" w:hAnsi="맑은 고딕"/>
          <w:b/>
          <w:szCs w:val="20"/>
        </w:rPr>
      </w:pPr>
    </w:p>
    <w:p w:rsidR="00831A68" w:rsidRPr="00247AA0" w:rsidRDefault="00831A68" w:rsidP="002923AD">
      <w:pPr>
        <w:rPr>
          <w:rFonts w:ascii="맑은 고딕" w:eastAsia="맑은 고딕" w:hAnsi="맑은 고딕"/>
          <w:b/>
          <w:sz w:val="40"/>
          <w:szCs w:val="40"/>
        </w:rPr>
      </w:pPr>
    </w:p>
    <w:p w:rsidR="00316C5F" w:rsidRPr="00C50E36" w:rsidRDefault="00CF7A9D" w:rsidP="009166AC">
      <w:pPr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32B658" wp14:editId="798A056A">
            <wp:simplePos x="0" y="0"/>
            <wp:positionH relativeFrom="column">
              <wp:posOffset>3804285</wp:posOffset>
            </wp:positionH>
            <wp:positionV relativeFrom="paragraph">
              <wp:posOffset>447040</wp:posOffset>
            </wp:positionV>
            <wp:extent cx="670560" cy="641985"/>
            <wp:effectExtent l="95250" t="95250" r="91440" b="10096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2787">
                      <a:off x="0" y="0"/>
                      <a:ext cx="67056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F5748">
        <w:rPr>
          <w:rFonts w:ascii="맑은 고딕" w:eastAsia="맑은 고딕" w:hAnsi="맑은 고딕" w:hint="eastAsia"/>
          <w:b/>
          <w:sz w:val="40"/>
          <w:szCs w:val="40"/>
        </w:rPr>
        <w:t>아이지에스</w:t>
      </w:r>
      <w:proofErr w:type="spellEnd"/>
      <w:r w:rsidR="00BD44A2" w:rsidRPr="00C50E36">
        <w:rPr>
          <w:rFonts w:ascii="맑은 고딕" w:eastAsia="맑은 고딕" w:hAnsi="맑은 고딕"/>
          <w:b/>
          <w:sz w:val="40"/>
          <w:szCs w:val="40"/>
        </w:rPr>
        <w:t>㈜</w:t>
      </w:r>
    </w:p>
    <w:p w:rsidR="004137BD" w:rsidRDefault="00316C5F" w:rsidP="009166AC">
      <w:pPr>
        <w:jc w:val="center"/>
        <w:rPr>
          <w:rFonts w:ascii="맑은 고딕" w:eastAsia="맑은 고딕" w:hAnsi="맑은 고딕"/>
          <w:sz w:val="32"/>
          <w:szCs w:val="32"/>
        </w:rPr>
      </w:pPr>
      <w:r w:rsidRPr="00C50E36">
        <w:rPr>
          <w:rFonts w:ascii="맑은 고딕" w:eastAsia="맑은 고딕" w:hAnsi="맑은 고딕" w:hint="eastAsia"/>
          <w:sz w:val="32"/>
          <w:szCs w:val="32"/>
        </w:rPr>
        <w:t xml:space="preserve">대표이사 </w:t>
      </w:r>
      <w:proofErr w:type="spellStart"/>
      <w:r w:rsidR="00A13E34">
        <w:rPr>
          <w:rFonts w:ascii="맑은 고딕" w:eastAsia="맑은 고딕" w:hAnsi="맑은 고딕" w:hint="eastAsia"/>
          <w:sz w:val="32"/>
          <w:szCs w:val="32"/>
        </w:rPr>
        <w:t>성운재</w:t>
      </w:r>
      <w:proofErr w:type="spellEnd"/>
    </w:p>
    <w:p w:rsidR="00831A68" w:rsidRPr="00831A68" w:rsidRDefault="00831A68" w:rsidP="009166AC">
      <w:pPr>
        <w:jc w:val="center"/>
        <w:rPr>
          <w:rFonts w:ascii="맑은 고딕" w:eastAsia="맑은 고딕" w:hAnsi="맑은 고딕"/>
          <w:szCs w:val="20"/>
        </w:rPr>
      </w:pPr>
    </w:p>
    <w:p w:rsid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#별첨 1. 채용 계획 안내</w:t>
      </w:r>
    </w:p>
    <w:p w:rsid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jc w:val="left"/>
        <w:rPr>
          <w:rFonts w:ascii="맑은 고딕" w:eastAsia="맑은 고딕" w:hAnsi="맑은 고딕"/>
          <w:szCs w:val="20"/>
        </w:rPr>
      </w:pPr>
      <w:r w:rsidRPr="00144394">
        <w:rPr>
          <w:rFonts w:ascii="맑은 고딕" w:eastAsia="맑은 고딕" w:hAnsi="맑은 고딕" w:hint="eastAsia"/>
          <w:szCs w:val="20"/>
        </w:rPr>
        <w:t>•</w:t>
      </w:r>
      <w:r>
        <w:rPr>
          <w:rFonts w:ascii="맑은 고딕" w:eastAsia="맑은 고딕" w:hAnsi="맑은 고딕" w:hint="eastAsia"/>
          <w:szCs w:val="20"/>
        </w:rPr>
        <w:t xml:space="preserve"> </w:t>
      </w:r>
      <w:proofErr w:type="gramStart"/>
      <w:r w:rsidRPr="00144394">
        <w:rPr>
          <w:rFonts w:ascii="맑은 고딕" w:eastAsia="맑은 고딕" w:hAnsi="맑은 고딕" w:hint="eastAsia"/>
          <w:szCs w:val="20"/>
        </w:rPr>
        <w:t>모</w:t>
      </w:r>
      <w:r>
        <w:rPr>
          <w:rFonts w:ascii="맑은 고딕" w:eastAsia="맑은 고딕" w:hAnsi="맑은 고딕" w:hint="eastAsia"/>
          <w:szCs w:val="20"/>
        </w:rPr>
        <w:t>집인원</w:t>
      </w:r>
      <w:r w:rsidR="00C52338"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 w:rsidR="00C52338">
        <w:rPr>
          <w:rFonts w:ascii="맑은 고딕" w:eastAsia="맑은 고딕" w:hAnsi="맑은 고딕" w:hint="eastAsia"/>
          <w:szCs w:val="20"/>
        </w:rPr>
        <w:t xml:space="preserve"> 6</w:t>
      </w:r>
      <w:r>
        <w:rPr>
          <w:rFonts w:ascii="맑은 고딕" w:eastAsia="맑은 고딕" w:hAnsi="맑은 고딕" w:hint="eastAsia"/>
          <w:szCs w:val="20"/>
        </w:rPr>
        <w:t>명</w:t>
      </w:r>
    </w:p>
    <w:p w:rsidR="00831A68" w:rsidRPr="00144394" w:rsidRDefault="00831A68" w:rsidP="00144394">
      <w:pPr>
        <w:jc w:val="left"/>
        <w:rPr>
          <w:rFonts w:ascii="맑은 고딕" w:eastAsia="맑은 고딕" w:hAnsi="맑은 고딕"/>
          <w:szCs w:val="20"/>
        </w:rPr>
      </w:pPr>
    </w:p>
    <w:p w:rsidR="00CF7A9D" w:rsidRP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• </w:t>
      </w:r>
      <w:r w:rsidRPr="00CF7A9D">
        <w:rPr>
          <w:rFonts w:ascii="맑은 고딕" w:eastAsia="맑은 고딕" w:hAnsi="맑은 고딕" w:hint="eastAsia"/>
          <w:szCs w:val="20"/>
        </w:rPr>
        <w:t>지원자격</w:t>
      </w:r>
    </w:p>
    <w:p w:rsidR="00CF7A9D" w:rsidRPr="00CF7A9D" w:rsidRDefault="00CF7A9D" w:rsidP="00CF7A9D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  <w:proofErr w:type="gramStart"/>
      <w:r w:rsidRPr="00CF7A9D">
        <w:rPr>
          <w:rFonts w:ascii="맑은 고딕" w:eastAsia="맑은 고딕" w:hAnsi="맑은 고딕" w:hint="eastAsia"/>
          <w:szCs w:val="20"/>
        </w:rPr>
        <w:t>학력 :</w:t>
      </w:r>
      <w:proofErr w:type="gramEnd"/>
      <w:r w:rsidRPr="00CF7A9D">
        <w:rPr>
          <w:rFonts w:ascii="맑은 고딕" w:eastAsia="맑은 고딕" w:hAnsi="맑은 고딕" w:hint="eastAsia"/>
          <w:szCs w:val="20"/>
        </w:rPr>
        <w:t xml:space="preserve"> 4년제 대학교 졸업</w:t>
      </w:r>
      <w:r w:rsidR="00831A68">
        <w:rPr>
          <w:rFonts w:ascii="맑은 고딕" w:eastAsia="맑은 고딕" w:hAnsi="맑은 고딕" w:hint="eastAsia"/>
          <w:szCs w:val="20"/>
        </w:rPr>
        <w:t>자</w:t>
      </w:r>
      <w:r w:rsidRPr="00CF7A9D">
        <w:rPr>
          <w:rFonts w:ascii="맑은 고딕" w:eastAsia="맑은 고딕" w:hAnsi="맑은 고딕" w:hint="eastAsia"/>
          <w:szCs w:val="20"/>
        </w:rPr>
        <w:t>(2016년 2월 졸업 예정자)</w:t>
      </w:r>
    </w:p>
    <w:p w:rsidR="00831A68" w:rsidRDefault="00CF7A9D" w:rsidP="00CF7A9D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  <w:proofErr w:type="gramStart"/>
      <w:r w:rsidRPr="00CF7A9D">
        <w:rPr>
          <w:rFonts w:ascii="맑은 고딕" w:eastAsia="맑은 고딕" w:hAnsi="맑은 고딕" w:hint="eastAsia"/>
          <w:szCs w:val="20"/>
        </w:rPr>
        <w:t>전공 :</w:t>
      </w:r>
      <w:proofErr w:type="gramEnd"/>
      <w:r w:rsidRPr="00CF7A9D">
        <w:rPr>
          <w:rFonts w:ascii="맑은 고딕" w:eastAsia="맑은 고딕" w:hAnsi="맑은 고딕" w:hint="eastAsia"/>
          <w:szCs w:val="20"/>
        </w:rPr>
        <w:t xml:space="preserve"> </w:t>
      </w:r>
      <w:r w:rsidR="00651837">
        <w:rPr>
          <w:rFonts w:ascii="맑은 고딕" w:eastAsia="맑은 고딕" w:hAnsi="맑은 고딕" w:hint="eastAsia"/>
          <w:szCs w:val="20"/>
        </w:rPr>
        <w:t>IT</w:t>
      </w:r>
      <w:r w:rsidR="00651837">
        <w:rPr>
          <w:rFonts w:asciiTheme="majorHAnsi" w:eastAsiaTheme="majorHAnsi" w:hAnsiTheme="majorHAnsi" w:hint="eastAsia"/>
          <w:szCs w:val="20"/>
        </w:rPr>
        <w:t>정보</w:t>
      </w:r>
      <w:r w:rsidR="00831A68">
        <w:rPr>
          <w:rFonts w:asciiTheme="majorHAnsi" w:eastAsiaTheme="majorHAnsi" w:hAnsiTheme="majorHAnsi" w:hint="eastAsia"/>
          <w:szCs w:val="20"/>
        </w:rPr>
        <w:t>계열</w:t>
      </w:r>
      <w:r w:rsidR="00831A68" w:rsidRPr="00CF7A9D">
        <w:rPr>
          <w:rFonts w:ascii="맑은 고딕" w:eastAsia="맑은 고딕" w:hAnsi="맑은 고딕" w:hint="eastAsia"/>
          <w:szCs w:val="20"/>
        </w:rPr>
        <w:t xml:space="preserve"> </w:t>
      </w:r>
    </w:p>
    <w:p w:rsidR="00CF7A9D" w:rsidRDefault="00CF7A9D" w:rsidP="00831A68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  <w:proofErr w:type="gramStart"/>
      <w:r w:rsidRPr="00CF7A9D">
        <w:rPr>
          <w:rFonts w:ascii="맑은 고딕" w:eastAsia="맑은 고딕" w:hAnsi="맑은 고딕" w:hint="eastAsia"/>
          <w:szCs w:val="20"/>
        </w:rPr>
        <w:t>기타</w:t>
      </w:r>
      <w:r w:rsidR="00831A68"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 w:rsidR="00831A68">
        <w:rPr>
          <w:rFonts w:ascii="맑은 고딕" w:eastAsia="맑은 고딕" w:hAnsi="맑은 고딕" w:hint="eastAsia"/>
          <w:szCs w:val="20"/>
        </w:rPr>
        <w:t xml:space="preserve"> </w:t>
      </w:r>
      <w:r w:rsidRPr="00CF7A9D">
        <w:rPr>
          <w:rFonts w:ascii="맑은 고딕" w:eastAsia="맑은 고딕" w:hAnsi="맑은 고딕" w:hint="eastAsia"/>
          <w:szCs w:val="20"/>
        </w:rPr>
        <w:t>해외여행에 결격 사유가 없는 자</w:t>
      </w:r>
      <w:bookmarkStart w:id="0" w:name="_GoBack"/>
      <w:bookmarkEnd w:id="0"/>
    </w:p>
    <w:p w:rsidR="00831A68" w:rsidRDefault="00831A68" w:rsidP="00831A68">
      <w:pPr>
        <w:ind w:firstLineChars="100" w:firstLine="200"/>
        <w:jc w:val="left"/>
        <w:rPr>
          <w:rFonts w:ascii="맑은 고딕" w:eastAsia="맑은 고딕" w:hAnsi="맑은 고딕"/>
          <w:szCs w:val="20"/>
        </w:rPr>
      </w:pPr>
    </w:p>
    <w:p w:rsidR="00CF7A9D" w:rsidRDefault="00CF7A9D" w:rsidP="00CF7A9D">
      <w:pPr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•</w:t>
      </w:r>
      <w:r>
        <w:rPr>
          <w:rFonts w:ascii="맑은 고딕" w:eastAsia="맑은 고딕" w:hAnsi="맑은 고딕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szCs w:val="20"/>
        </w:rPr>
        <w:t>우대조건</w:t>
      </w:r>
      <w:proofErr w:type="spellEnd"/>
    </w:p>
    <w:p w:rsidR="00CF7A9D" w:rsidRPr="00CF7A9D" w:rsidRDefault="00C52338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게임에 대한 이해도가 높은</w:t>
      </w:r>
      <w:r w:rsidR="000217D0"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 w:hint="eastAsia"/>
          <w:szCs w:val="20"/>
        </w:rPr>
        <w:t>자</w:t>
      </w:r>
    </w:p>
    <w:p w:rsidR="00CF7A9D" w:rsidRPr="00CF7A9D" w:rsidRDefault="00CF7A9D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ISTQB 자격증 소지자</w:t>
      </w:r>
    </w:p>
    <w:p w:rsidR="00CF7A9D" w:rsidRDefault="00CF7A9D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장애인, 국가유공자 우대</w:t>
      </w:r>
    </w:p>
    <w:p w:rsidR="00831A68" w:rsidRDefault="00831A68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</w:p>
    <w:p w:rsidR="00CF7A9D" w:rsidRDefault="000217D0" w:rsidP="00CF7A9D">
      <w:pPr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9376333" wp14:editId="0CE578E5">
            <wp:simplePos x="0" y="0"/>
            <wp:positionH relativeFrom="column">
              <wp:posOffset>461010</wp:posOffset>
            </wp:positionH>
            <wp:positionV relativeFrom="paragraph">
              <wp:posOffset>238125</wp:posOffset>
            </wp:positionV>
            <wp:extent cx="5486400" cy="800100"/>
            <wp:effectExtent l="95250" t="0" r="19050" b="0"/>
            <wp:wrapTopAndBottom/>
            <wp:docPr id="3" name="다이어그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A9D" w:rsidRPr="00CF7A9D">
        <w:rPr>
          <w:rFonts w:ascii="맑은 고딕" w:eastAsia="맑은 고딕" w:hAnsi="맑은 고딕" w:hint="eastAsia"/>
          <w:szCs w:val="20"/>
        </w:rPr>
        <w:t>•</w:t>
      </w:r>
      <w:r w:rsidR="00CF7A9D">
        <w:rPr>
          <w:rFonts w:ascii="맑은 고딕" w:eastAsia="맑은 고딕" w:hAnsi="맑은 고딕"/>
          <w:szCs w:val="20"/>
        </w:rPr>
        <w:t xml:space="preserve"> </w:t>
      </w:r>
      <w:r w:rsidR="00CF7A9D">
        <w:rPr>
          <w:rFonts w:ascii="맑은 고딕" w:eastAsia="맑은 고딕" w:hAnsi="맑은 고딕" w:hint="eastAsia"/>
          <w:szCs w:val="20"/>
        </w:rPr>
        <w:t xml:space="preserve">전형 </w:t>
      </w:r>
      <w:proofErr w:type="gramStart"/>
      <w:r w:rsidR="00CF7A9D">
        <w:rPr>
          <w:rFonts w:ascii="맑은 고딕" w:eastAsia="맑은 고딕" w:hAnsi="맑은 고딕" w:hint="eastAsia"/>
          <w:szCs w:val="20"/>
        </w:rPr>
        <w:t>절차</w:t>
      </w:r>
      <w:r w:rsidR="00BE0C59"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 w:rsidR="00BE0C59">
        <w:rPr>
          <w:rFonts w:ascii="맑은 고딕" w:eastAsia="맑은 고딕" w:hAnsi="맑은 고딕" w:hint="eastAsia"/>
          <w:szCs w:val="20"/>
        </w:rPr>
        <w:t xml:space="preserve"> 서류전형 </w:t>
      </w:r>
      <w:r w:rsidR="00BE0C59">
        <w:rPr>
          <w:rFonts w:ascii="맑은 고딕" w:eastAsia="맑은 고딕" w:hAnsi="맑은 고딕"/>
          <w:szCs w:val="20"/>
        </w:rPr>
        <w:t>&gt; 1</w:t>
      </w:r>
      <w:r w:rsidR="00BE0C59">
        <w:rPr>
          <w:rFonts w:ascii="맑은 고딕" w:eastAsia="맑은 고딕" w:hAnsi="맑은 고딕" w:hint="eastAsia"/>
          <w:szCs w:val="20"/>
        </w:rPr>
        <w:t xml:space="preserve">차 면접 </w:t>
      </w:r>
      <w:r w:rsidR="00BE0C59">
        <w:rPr>
          <w:rFonts w:ascii="맑은 고딕" w:eastAsia="맑은 고딕" w:hAnsi="맑은 고딕"/>
          <w:szCs w:val="20"/>
        </w:rPr>
        <w:t>&gt; 2</w:t>
      </w:r>
      <w:r w:rsidR="00BE0C59">
        <w:rPr>
          <w:rFonts w:ascii="맑은 고딕" w:eastAsia="맑은 고딕" w:hAnsi="맑은 고딕" w:hint="eastAsia"/>
          <w:szCs w:val="20"/>
        </w:rPr>
        <w:t xml:space="preserve">차 면접 </w:t>
      </w:r>
      <w:r w:rsidR="00BE0C59">
        <w:rPr>
          <w:rFonts w:ascii="맑은 고딕" w:eastAsia="맑은 고딕" w:hAnsi="맑은 고딕"/>
          <w:szCs w:val="20"/>
        </w:rPr>
        <w:t xml:space="preserve">&gt; </w:t>
      </w:r>
      <w:r w:rsidR="00BE0C59">
        <w:rPr>
          <w:rFonts w:ascii="맑은 고딕" w:eastAsia="맑은 고딕" w:hAnsi="맑은 고딕" w:hint="eastAsia"/>
          <w:szCs w:val="20"/>
        </w:rPr>
        <w:t>최종합격</w:t>
      </w:r>
    </w:p>
    <w:p w:rsidR="00CF7A9D" w:rsidRPr="00BE0C59" w:rsidRDefault="00CF7A9D" w:rsidP="00CF7A9D">
      <w:pPr>
        <w:jc w:val="left"/>
        <w:rPr>
          <w:rFonts w:ascii="맑은 고딕" w:eastAsia="맑은 고딕" w:hAnsi="맑은 고딕"/>
          <w:szCs w:val="20"/>
        </w:rPr>
      </w:pPr>
    </w:p>
    <w:p w:rsidR="00CF7A9D" w:rsidRPr="00CF7A9D" w:rsidRDefault="00CF7A9D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 xml:space="preserve">서류 전형 합격자 </w:t>
      </w:r>
      <w:proofErr w:type="gramStart"/>
      <w:r w:rsidRPr="00CF7A9D">
        <w:rPr>
          <w:rFonts w:ascii="맑은 고딕" w:eastAsia="맑은 고딕" w:hAnsi="맑은 고딕" w:hint="eastAsia"/>
          <w:szCs w:val="20"/>
        </w:rPr>
        <w:t>발표 :</w:t>
      </w:r>
      <w:proofErr w:type="gramEnd"/>
      <w:r w:rsidRPr="00CF7A9D">
        <w:rPr>
          <w:rFonts w:ascii="맑은 고딕" w:eastAsia="맑은 고딕" w:hAnsi="맑은 고딕" w:hint="eastAsia"/>
          <w:szCs w:val="20"/>
        </w:rPr>
        <w:t xml:space="preserve"> 2016.01.20(수) 19:00예정</w:t>
      </w:r>
    </w:p>
    <w:p w:rsidR="00CF7A9D" w:rsidRPr="00CF7A9D" w:rsidRDefault="00CF7A9D" w:rsidP="00CF7A9D">
      <w:pPr>
        <w:pStyle w:val="a7"/>
        <w:numPr>
          <w:ilvl w:val="0"/>
          <w:numId w:val="8"/>
        </w:numPr>
        <w:ind w:leftChars="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 xml:space="preserve">면접 </w:t>
      </w:r>
      <w:proofErr w:type="gramStart"/>
      <w:r w:rsidRPr="00CF7A9D">
        <w:rPr>
          <w:rFonts w:ascii="맑은 고딕" w:eastAsia="맑은 고딕" w:hAnsi="맑은 고딕" w:hint="eastAsia"/>
          <w:szCs w:val="20"/>
        </w:rPr>
        <w:t>전형 :</w:t>
      </w:r>
      <w:proofErr w:type="gramEnd"/>
      <w:r w:rsidRPr="00CF7A9D">
        <w:rPr>
          <w:rFonts w:ascii="맑은 고딕" w:eastAsia="맑은 고딕" w:hAnsi="맑은 고딕" w:hint="eastAsia"/>
          <w:szCs w:val="20"/>
        </w:rPr>
        <w:t xml:space="preserve"> 2016.01.21(목) ~ 27(수) 예정</w:t>
      </w:r>
    </w:p>
    <w:p w:rsidR="00CF7A9D" w:rsidRPr="00CF7A9D" w:rsidRDefault="00CF7A9D" w:rsidP="00CF7A9D">
      <w:pPr>
        <w:ind w:firstLineChars="200" w:firstLine="40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-   </w:t>
      </w:r>
      <w:r w:rsidRPr="00CF7A9D">
        <w:rPr>
          <w:rFonts w:ascii="맑은 고딕" w:eastAsia="맑은 고딕" w:hAnsi="맑은 고딕" w:hint="eastAsia"/>
          <w:szCs w:val="20"/>
        </w:rPr>
        <w:t xml:space="preserve">최종합격자 </w:t>
      </w:r>
      <w:proofErr w:type="gramStart"/>
      <w:r w:rsidRPr="00CF7A9D">
        <w:rPr>
          <w:rFonts w:ascii="맑은 고딕" w:eastAsia="맑은 고딕" w:hAnsi="맑은 고딕" w:hint="eastAsia"/>
          <w:szCs w:val="20"/>
        </w:rPr>
        <w:t>발표 :</w:t>
      </w:r>
      <w:proofErr w:type="gramEnd"/>
      <w:r w:rsidRPr="00CF7A9D">
        <w:rPr>
          <w:rFonts w:ascii="맑은 고딕" w:eastAsia="맑은 고딕" w:hAnsi="맑은 고딕" w:hint="eastAsia"/>
          <w:szCs w:val="20"/>
        </w:rPr>
        <w:t xml:space="preserve"> 2016.01.28(목) 예정</w:t>
      </w:r>
    </w:p>
    <w:p w:rsidR="00CF7A9D" w:rsidRDefault="00CF7A9D" w:rsidP="00CF7A9D">
      <w:pPr>
        <w:ind w:firstLineChars="300" w:firstLine="600"/>
        <w:jc w:val="left"/>
        <w:rPr>
          <w:rFonts w:ascii="맑은 고딕" w:eastAsia="맑은 고딕" w:hAnsi="맑은 고딕"/>
          <w:szCs w:val="20"/>
        </w:rPr>
      </w:pPr>
      <w:r w:rsidRPr="00CF7A9D">
        <w:rPr>
          <w:rFonts w:ascii="맑은 고딕" w:eastAsia="맑은 고딕" w:hAnsi="맑은 고딕" w:hint="eastAsia"/>
          <w:szCs w:val="20"/>
        </w:rPr>
        <w:t>*상기 일정은 당행 사정에 의해 변경될 수 있음</w:t>
      </w:r>
    </w:p>
    <w:p w:rsidR="00831A68" w:rsidRDefault="00831A68" w:rsidP="00CF7A9D">
      <w:pPr>
        <w:ind w:firstLineChars="300" w:firstLine="600"/>
        <w:jc w:val="left"/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rPr>
          <w:rFonts w:ascii="맑은 고딕" w:eastAsia="맑은 고딕" w:hAnsi="맑은 고딕"/>
          <w:szCs w:val="20"/>
        </w:rPr>
      </w:pPr>
    </w:p>
    <w:p w:rsidR="00831A68" w:rsidRDefault="00831A68" w:rsidP="00144394">
      <w:pPr>
        <w:rPr>
          <w:rFonts w:ascii="맑은 고딕" w:eastAsia="맑은 고딕" w:hAnsi="맑은 고딕"/>
          <w:szCs w:val="20"/>
        </w:rPr>
      </w:pPr>
    </w:p>
    <w:p w:rsidR="00831A68" w:rsidRDefault="00831A68" w:rsidP="00144394">
      <w:pPr>
        <w:rPr>
          <w:rFonts w:ascii="맑은 고딕" w:eastAsia="맑은 고딕" w:hAnsi="맑은 고딕"/>
          <w:szCs w:val="20"/>
        </w:rPr>
      </w:pPr>
    </w:p>
    <w:p w:rsidR="00831A68" w:rsidRDefault="00831A68" w:rsidP="00144394">
      <w:pPr>
        <w:rPr>
          <w:rFonts w:ascii="맑은 고딕" w:eastAsia="맑은 고딕" w:hAnsi="맑은 고딕"/>
          <w:szCs w:val="20"/>
        </w:rPr>
      </w:pPr>
    </w:p>
    <w:p w:rsidR="00C52338" w:rsidRDefault="00C52338" w:rsidP="00144394">
      <w:pPr>
        <w:rPr>
          <w:rFonts w:ascii="맑은 고딕" w:eastAsia="맑은 고딕" w:hAnsi="맑은 고딕"/>
          <w:szCs w:val="20"/>
        </w:rPr>
      </w:pPr>
    </w:p>
    <w:p w:rsidR="00C52338" w:rsidRDefault="00C52338" w:rsidP="00144394">
      <w:pPr>
        <w:rPr>
          <w:rFonts w:ascii="맑은 고딕" w:eastAsia="맑은 고딕" w:hAnsi="맑은 고딕"/>
          <w:szCs w:val="20"/>
        </w:rPr>
      </w:pPr>
    </w:p>
    <w:p w:rsidR="00C52338" w:rsidRDefault="00C52338" w:rsidP="00144394">
      <w:pPr>
        <w:rPr>
          <w:rFonts w:ascii="맑은 고딕" w:eastAsia="맑은 고딕" w:hAnsi="맑은 고딕"/>
          <w:szCs w:val="20"/>
        </w:rPr>
      </w:pPr>
    </w:p>
    <w:p w:rsidR="00C52338" w:rsidRDefault="00C52338" w:rsidP="00144394">
      <w:pPr>
        <w:rPr>
          <w:rFonts w:ascii="맑은 고딕" w:eastAsia="맑은 고딕" w:hAnsi="맑은 고딕"/>
          <w:szCs w:val="20"/>
        </w:rPr>
      </w:pPr>
    </w:p>
    <w:p w:rsidR="000217D0" w:rsidRDefault="000217D0" w:rsidP="00144394">
      <w:pPr>
        <w:rPr>
          <w:rFonts w:ascii="맑은 고딕" w:eastAsia="맑은 고딕" w:hAnsi="맑은 고딕"/>
          <w:szCs w:val="20"/>
        </w:rPr>
      </w:pPr>
    </w:p>
    <w:p w:rsidR="00831A68" w:rsidRDefault="00831A68" w:rsidP="00144394">
      <w:pPr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rPr>
          <w:rFonts w:ascii="맑은 고딕" w:eastAsia="맑은 고딕" w:hAnsi="맑은 고딕"/>
          <w:szCs w:val="20"/>
        </w:rPr>
      </w:pPr>
    </w:p>
    <w:p w:rsidR="00144394" w:rsidRDefault="00144394" w:rsidP="00144394">
      <w:pPr>
        <w:rPr>
          <w:rFonts w:ascii="맑은 고딕" w:eastAsia="맑은 고딕" w:hAnsi="맑은 고딕"/>
          <w:szCs w:val="20"/>
        </w:rPr>
      </w:pPr>
    </w:p>
    <w:p w:rsidR="004B2734" w:rsidRDefault="004B2734" w:rsidP="004B2734">
      <w:pPr>
        <w:pStyle w:val="a7"/>
        <w:ind w:leftChars="0" w:left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#별첨 3. 직무 소개서</w:t>
      </w:r>
    </w:p>
    <w:p w:rsidR="004B2734" w:rsidRDefault="004B2734" w:rsidP="004B2734">
      <w:pPr>
        <w:pStyle w:val="a7"/>
        <w:ind w:leftChars="0" w:left="0"/>
        <w:jc w:val="left"/>
        <w:rPr>
          <w:rFonts w:ascii="맑은 고딕" w:eastAsia="맑은 고딕" w:hAnsi="맑은 고딕"/>
          <w:szCs w:val="20"/>
        </w:rPr>
      </w:pPr>
    </w:p>
    <w:p w:rsidR="004B2734" w:rsidRDefault="004B2734" w:rsidP="004B2734">
      <w:pPr>
        <w:pStyle w:val="a7"/>
        <w:numPr>
          <w:ilvl w:val="0"/>
          <w:numId w:val="15"/>
        </w:numPr>
        <w:ind w:leftChars="0"/>
        <w:jc w:val="left"/>
        <w:rPr>
          <w:rFonts w:ascii="맑은 고딕" w:eastAsia="맑은 고딕" w:hAnsi="맑은 고딕"/>
          <w:szCs w:val="20"/>
        </w:rPr>
      </w:pPr>
      <w:proofErr w:type="spellStart"/>
      <w:r>
        <w:rPr>
          <w:rFonts w:ascii="맑은 고딕" w:eastAsia="맑은 고딕" w:hAnsi="맑은 고딕" w:hint="eastAsia"/>
          <w:szCs w:val="20"/>
        </w:rPr>
        <w:t>개발직군</w:t>
      </w:r>
      <w:proofErr w:type="spellEnd"/>
    </w:p>
    <w:p w:rsidR="00A372F8" w:rsidRDefault="00A372F8" w:rsidP="00A372F8">
      <w:pPr>
        <w:pStyle w:val="a7"/>
        <w:numPr>
          <w:ilvl w:val="0"/>
          <w:numId w:val="16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소개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IGS는 다양한 파트너사의 게임을 서비스 운영하고 있으며, 원활한 운영의 업무를 위한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proofErr w:type="spellStart"/>
      <w:r>
        <w:rPr>
          <w:rFonts w:ascii="맑은 고딕" w:eastAsia="맑은 고딕" w:hAnsi="맑은 고딕" w:hint="eastAsia"/>
          <w:szCs w:val="20"/>
        </w:rPr>
        <w:t>운영툴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및 시스템 개발을 통하여 업무의 생산성을 향상하고 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온라인 서비스의 토탈 솔루션을 제공하기 위한 기반을 마련하기 위한 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시스템 개발을 하고자 합니다.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A372F8" w:rsidRDefault="00A372F8" w:rsidP="00A372F8">
      <w:pPr>
        <w:pStyle w:val="a7"/>
        <w:numPr>
          <w:ilvl w:val="0"/>
          <w:numId w:val="16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진행 업무</w:t>
      </w:r>
    </w:p>
    <w:p w:rsidR="004B2734" w:rsidRDefault="00A372F8" w:rsidP="00A372F8">
      <w:pPr>
        <w:pStyle w:val="a7"/>
        <w:ind w:leftChars="380" w:left="760" w:firstLineChars="200" w:firstLine="40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게임</w:t>
      </w:r>
      <w:r w:rsidR="004B2734"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 w:rsidR="004B2734">
        <w:rPr>
          <w:rFonts w:ascii="맑은 고딕" w:eastAsia="맑은 고딕" w:hAnsi="맑은 고딕" w:hint="eastAsia"/>
          <w:szCs w:val="20"/>
        </w:rPr>
        <w:t>운영툴</w:t>
      </w:r>
      <w:proofErr w:type="spellEnd"/>
      <w:r w:rsidR="004B2734">
        <w:rPr>
          <w:rFonts w:ascii="맑은 고딕" w:eastAsia="맑은 고딕" w:hAnsi="맑은 고딕" w:hint="eastAsia"/>
          <w:szCs w:val="20"/>
        </w:rPr>
        <w:t xml:space="preserve"> 개발</w:t>
      </w:r>
    </w:p>
    <w:p w:rsidR="004B2734" w:rsidRDefault="004B2734" w:rsidP="00A372F8">
      <w:pPr>
        <w:pStyle w:val="a7"/>
        <w:ind w:leftChars="380" w:left="760" w:firstLineChars="200" w:firstLine="40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IGS 전 직무의 업무 개선 및 생산성 향상을 위한 시스템 개선 및 개발</w:t>
      </w:r>
    </w:p>
    <w:p w:rsidR="00A372F8" w:rsidRDefault="00A372F8" w:rsidP="004B2734">
      <w:pPr>
        <w:pStyle w:val="a7"/>
        <w:ind w:leftChars="0" w:left="760"/>
        <w:jc w:val="left"/>
        <w:rPr>
          <w:rFonts w:ascii="맑은 고딕" w:eastAsia="맑은 고딕" w:hAnsi="맑은 고딕"/>
          <w:szCs w:val="20"/>
        </w:rPr>
      </w:pPr>
    </w:p>
    <w:p w:rsidR="00A372F8" w:rsidRDefault="00A372F8" w:rsidP="00A372F8">
      <w:pPr>
        <w:pStyle w:val="a7"/>
        <w:numPr>
          <w:ilvl w:val="0"/>
          <w:numId w:val="15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QA직군</w:t>
      </w:r>
    </w:p>
    <w:p w:rsidR="00A372F8" w:rsidRDefault="00A372F8" w:rsidP="00A372F8">
      <w:pPr>
        <w:pStyle w:val="a7"/>
        <w:numPr>
          <w:ilvl w:val="0"/>
          <w:numId w:val="17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소개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서비스 운영 중인 게임들의 안정화를 위하여 출시 전부터 서비스 종료시점까지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발생하는 모든 오류, 장애 개선을 위한 활동을 하고 있습니다. 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또한, 장애 발생 시 재발 방지를 위한 예방 활동도 진행합니다.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A372F8" w:rsidRDefault="00A372F8" w:rsidP="00A372F8">
      <w:pPr>
        <w:pStyle w:val="a7"/>
        <w:numPr>
          <w:ilvl w:val="0"/>
          <w:numId w:val="17"/>
        </w:numPr>
        <w:ind w:leftChars="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진행 업무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PC 온라인 웹 테스트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기능 호환성 QA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마켓 검수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proofErr w:type="spellStart"/>
      <w:r>
        <w:rPr>
          <w:rFonts w:ascii="맑은 고딕" w:eastAsia="맑은 고딕" w:hAnsi="맑은 고딕" w:hint="eastAsia"/>
          <w:szCs w:val="20"/>
        </w:rPr>
        <w:t>포커싱</w:t>
      </w:r>
      <w:proofErr w:type="spellEnd"/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밸런스 QA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proofErr w:type="spellStart"/>
      <w:r>
        <w:rPr>
          <w:rFonts w:ascii="맑은 고딕" w:eastAsia="맑은 고딕" w:hAnsi="맑은 고딕" w:hint="eastAsia"/>
          <w:szCs w:val="20"/>
        </w:rPr>
        <w:t>로컬라이징</w:t>
      </w:r>
      <w:proofErr w:type="spellEnd"/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성능 QA</w:t>
      </w:r>
    </w:p>
    <w:p w:rsidR="00A372F8" w:rsidRDefault="00A372F8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#별첨 2. </w:t>
      </w:r>
      <w:proofErr w:type="spellStart"/>
      <w:r>
        <w:rPr>
          <w:rFonts w:ascii="맑은 고딕" w:eastAsia="맑은 고딕" w:hAnsi="맑은 고딕" w:hint="eastAsia"/>
          <w:szCs w:val="20"/>
        </w:rPr>
        <w:t>회사안내</w:t>
      </w:r>
      <w:proofErr w:type="spellEnd"/>
    </w:p>
    <w:p w:rsidR="0016183A" w:rsidRDefault="0016183A" w:rsidP="0016183A">
      <w:pPr>
        <w:rPr>
          <w:rFonts w:ascii="맑은 고딕" w:eastAsia="맑은 고딕" w:hAnsi="맑은 고딕"/>
          <w:szCs w:val="20"/>
        </w:rPr>
      </w:pPr>
    </w:p>
    <w:p w:rsidR="0016183A" w:rsidRPr="00D12169" w:rsidRDefault="0016183A" w:rsidP="0016183A">
      <w:pPr>
        <w:pStyle w:val="a7"/>
        <w:numPr>
          <w:ilvl w:val="0"/>
          <w:numId w:val="12"/>
        </w:numPr>
        <w:ind w:leftChars="0"/>
        <w:rPr>
          <w:rFonts w:ascii="맑은 고딕" w:eastAsia="맑은 고딕" w:hAnsi="맑은 고딕"/>
          <w:b/>
          <w:szCs w:val="20"/>
        </w:rPr>
      </w:pPr>
      <w:r w:rsidRPr="00D12169">
        <w:rPr>
          <w:rFonts w:ascii="맑은 고딕" w:eastAsia="맑은 고딕" w:hAnsi="맑은 고딕" w:hint="eastAsia"/>
          <w:b/>
          <w:szCs w:val="20"/>
        </w:rPr>
        <w:t>회사 개요</w:t>
      </w:r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proofErr w:type="gramStart"/>
      <w:r>
        <w:rPr>
          <w:rFonts w:ascii="맑은 고딕" w:eastAsia="맑은 고딕" w:hAnsi="맑은 고딕" w:hint="eastAsia"/>
          <w:szCs w:val="20"/>
        </w:rPr>
        <w:t>대표이사 :</w:t>
      </w:r>
      <w:proofErr w:type="gramEnd"/>
      <w:r>
        <w:rPr>
          <w:rFonts w:ascii="맑은 고딕" w:eastAsia="맑은 고딕" w:hAnsi="맑은 고딕" w:hint="eastAsia"/>
          <w:szCs w:val="20"/>
        </w:rPr>
        <w:t xml:space="preserve"> </w:t>
      </w:r>
      <w:proofErr w:type="spellStart"/>
      <w:r>
        <w:rPr>
          <w:rFonts w:ascii="맑은 고딕" w:eastAsia="맑은 고딕" w:hAnsi="맑은 고딕" w:hint="eastAsia"/>
          <w:szCs w:val="20"/>
        </w:rPr>
        <w:t>성운재</w:t>
      </w:r>
      <w:proofErr w:type="spellEnd"/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proofErr w:type="spellStart"/>
      <w:proofErr w:type="gramStart"/>
      <w:r>
        <w:rPr>
          <w:rFonts w:ascii="맑은 고딕" w:eastAsia="맑은 고딕" w:hAnsi="맑은 고딕" w:hint="eastAsia"/>
          <w:szCs w:val="20"/>
        </w:rPr>
        <w:t>설립연월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zCs w:val="20"/>
        </w:rPr>
        <w:t xml:space="preserve"> 2005년 1월</w:t>
      </w:r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proofErr w:type="gramStart"/>
      <w:r>
        <w:rPr>
          <w:rFonts w:ascii="맑은 고딕" w:eastAsia="맑은 고딕" w:hAnsi="맑은 고딕" w:hint="eastAsia"/>
          <w:szCs w:val="20"/>
        </w:rPr>
        <w:t>자본금 :</w:t>
      </w:r>
      <w:proofErr w:type="gramEnd"/>
      <w:r>
        <w:rPr>
          <w:rFonts w:ascii="맑은 고딕" w:eastAsia="맑은 고딕" w:hAnsi="맑은 고딕" w:hint="eastAsia"/>
          <w:szCs w:val="20"/>
        </w:rPr>
        <w:t xml:space="preserve"> 321억원</w:t>
      </w:r>
    </w:p>
    <w:p w:rsidR="0016183A" w:rsidRDefault="0016183A" w:rsidP="0016183A">
      <w:pPr>
        <w:pStyle w:val="a7"/>
        <w:numPr>
          <w:ilvl w:val="0"/>
          <w:numId w:val="13"/>
        </w:numPr>
        <w:ind w:leftChars="0"/>
        <w:rPr>
          <w:rFonts w:ascii="맑은 고딕" w:eastAsia="맑은 고딕" w:hAnsi="맑은 고딕"/>
          <w:szCs w:val="20"/>
        </w:rPr>
      </w:pPr>
      <w:proofErr w:type="gramStart"/>
      <w:r>
        <w:rPr>
          <w:rFonts w:ascii="맑은 고딕" w:eastAsia="맑은 고딕" w:hAnsi="맑은 고딕" w:hint="eastAsia"/>
          <w:szCs w:val="20"/>
        </w:rPr>
        <w:t>주요사업 :</w:t>
      </w:r>
      <w:proofErr w:type="gramEnd"/>
      <w:r>
        <w:rPr>
          <w:rFonts w:ascii="맑은 고딕" w:eastAsia="맑은 고딕" w:hAnsi="맑은 고딕" w:hint="eastAsia"/>
          <w:szCs w:val="20"/>
        </w:rPr>
        <w:t xml:space="preserve"> 모바일/온라인 </w:t>
      </w:r>
      <w:proofErr w:type="spellStart"/>
      <w:r>
        <w:rPr>
          <w:rFonts w:ascii="맑은 고딕" w:eastAsia="맑은 고딕" w:hAnsi="맑은 고딕" w:hint="eastAsia"/>
          <w:szCs w:val="20"/>
        </w:rPr>
        <w:t>컨텐츠업</w:t>
      </w:r>
      <w:proofErr w:type="spellEnd"/>
      <w:r>
        <w:rPr>
          <w:rFonts w:ascii="맑은 고딕" w:eastAsia="맑은 고딕" w:hAnsi="맑은 고딕" w:hint="eastAsia"/>
          <w:szCs w:val="20"/>
        </w:rPr>
        <w:t>, 게임운영(QA)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Pr="00D12169" w:rsidRDefault="0016183A" w:rsidP="0016183A">
      <w:pPr>
        <w:pStyle w:val="a7"/>
        <w:numPr>
          <w:ilvl w:val="0"/>
          <w:numId w:val="12"/>
        </w:numPr>
        <w:ind w:leftChars="0"/>
        <w:rPr>
          <w:rFonts w:ascii="맑은 고딕" w:eastAsia="맑은 고딕" w:hAnsi="맑은 고딕"/>
          <w:b/>
          <w:szCs w:val="20"/>
        </w:rPr>
      </w:pPr>
      <w:proofErr w:type="spellStart"/>
      <w:r w:rsidRPr="00D12169">
        <w:rPr>
          <w:rFonts w:ascii="맑은 고딕" w:eastAsia="맑은 고딕" w:hAnsi="맑은 고딕" w:hint="eastAsia"/>
          <w:b/>
          <w:szCs w:val="20"/>
        </w:rPr>
        <w:t>아이지에스</w:t>
      </w:r>
      <w:proofErr w:type="spellEnd"/>
      <w:r w:rsidRPr="00D12169">
        <w:rPr>
          <w:rFonts w:ascii="맑은 고딕" w:eastAsia="맑은 고딕" w:hAnsi="맑은 고딕" w:hint="eastAsia"/>
          <w:b/>
          <w:szCs w:val="20"/>
        </w:rPr>
        <w:t xml:space="preserve"> 소개</w:t>
      </w:r>
    </w:p>
    <w:p w:rsidR="0016183A" w:rsidRDefault="0016183A" w:rsidP="0016183A">
      <w:pPr>
        <w:pStyle w:val="a7"/>
        <w:rPr>
          <w:rFonts w:ascii="맑은 고딕" w:eastAsia="맑은 고딕" w:hAnsi="맑은 고딕"/>
          <w:szCs w:val="20"/>
        </w:rPr>
      </w:pPr>
      <w:r w:rsidRPr="00144394">
        <w:rPr>
          <w:rFonts w:ascii="맑은 고딕" w:eastAsia="맑은 고딕" w:hAnsi="맑은 고딕"/>
          <w:szCs w:val="20"/>
        </w:rPr>
        <w:t>IGS</w:t>
      </w:r>
      <w:r w:rsidRPr="00144394">
        <w:rPr>
          <w:rFonts w:ascii="맑은 고딕" w:eastAsia="맑은 고딕" w:hAnsi="맑은 고딕" w:hint="eastAsia"/>
          <w:szCs w:val="20"/>
        </w:rPr>
        <w:t>는</w:t>
      </w:r>
      <w:r w:rsidRPr="00144394">
        <w:rPr>
          <w:rFonts w:ascii="맑은 고딕" w:eastAsia="맑은 고딕" w:hAnsi="맑은 고딕"/>
          <w:szCs w:val="20"/>
        </w:rPr>
        <w:t xml:space="preserve"> 2005</w:t>
      </w:r>
      <w:r w:rsidRPr="00144394">
        <w:rPr>
          <w:rFonts w:ascii="맑은 고딕" w:eastAsia="맑은 고딕" w:hAnsi="맑은 고딕" w:hint="eastAsia"/>
          <w:szCs w:val="20"/>
        </w:rPr>
        <w:t>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국내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최고의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게임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운영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전문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회사로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출범하여</w:t>
      </w:r>
      <w:r w:rsidRPr="00144394">
        <w:rPr>
          <w:rFonts w:ascii="맑은 고딕" w:eastAsia="맑은 고딕" w:hAnsi="맑은 고딕"/>
          <w:szCs w:val="20"/>
        </w:rPr>
        <w:t xml:space="preserve"> 10</w:t>
      </w:r>
      <w:r w:rsidRPr="00144394">
        <w:rPr>
          <w:rFonts w:ascii="맑은 고딕" w:eastAsia="맑은 고딕" w:hAnsi="맑은 고딕" w:hint="eastAsia"/>
          <w:szCs w:val="20"/>
        </w:rPr>
        <w:t>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이상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축적된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실무적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노하우를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바탕으로</w:t>
      </w:r>
      <w:r w:rsidR="00B112D4">
        <w:rPr>
          <w:rFonts w:ascii="MS Mincho" w:eastAsiaTheme="minorEastAsia" w:hAnsi="MS Mincho" w:cs="MS Mincho" w:hint="eastAsia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현재</w:t>
      </w:r>
      <w:r w:rsidRPr="00144394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144394">
        <w:rPr>
          <w:rFonts w:ascii="맑은 고딕" w:eastAsia="맑은 고딕" w:hAnsi="맑은 고딕" w:hint="eastAsia"/>
          <w:szCs w:val="20"/>
        </w:rPr>
        <w:t>넷마블게임즈</w:t>
      </w:r>
      <w:proofErr w:type="spellEnd"/>
      <w:r w:rsidRPr="00144394">
        <w:rPr>
          <w:rFonts w:ascii="맑은 고딕" w:eastAsia="맑은 고딕" w:hAnsi="맑은 고딕"/>
          <w:szCs w:val="20"/>
        </w:rPr>
        <w:t xml:space="preserve">, </w:t>
      </w:r>
      <w:r w:rsidRPr="00144394">
        <w:rPr>
          <w:rFonts w:ascii="맑은 고딕" w:eastAsia="맑은 고딕" w:hAnsi="맑은 고딕" w:hint="eastAsia"/>
          <w:szCs w:val="20"/>
        </w:rPr>
        <w:t>디즈니</w:t>
      </w:r>
      <w:r w:rsidRPr="00144394">
        <w:rPr>
          <w:rFonts w:ascii="맑은 고딕" w:eastAsia="맑은 고딕" w:hAnsi="맑은 고딕"/>
          <w:szCs w:val="20"/>
        </w:rPr>
        <w:t xml:space="preserve">, </w:t>
      </w:r>
      <w:proofErr w:type="spellStart"/>
      <w:r w:rsidRPr="00144394">
        <w:rPr>
          <w:rFonts w:ascii="맑은 고딕" w:eastAsia="맑은 고딕" w:hAnsi="맑은 고딕" w:hint="eastAsia"/>
          <w:szCs w:val="20"/>
        </w:rPr>
        <w:t>파티게임즈</w:t>
      </w:r>
      <w:proofErr w:type="spellEnd"/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등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다양한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파트너사의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서비스운영을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대행하고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있습니다</w:t>
      </w:r>
      <w:r w:rsidRPr="00144394">
        <w:rPr>
          <w:rFonts w:ascii="맑은 고딕" w:eastAsia="맑은 고딕" w:hAnsi="맑은 고딕"/>
          <w:szCs w:val="20"/>
        </w:rPr>
        <w:t>.</w:t>
      </w:r>
    </w:p>
    <w:p w:rsidR="0016183A" w:rsidRPr="00144394" w:rsidRDefault="0016183A" w:rsidP="0016183A">
      <w:pPr>
        <w:pStyle w:val="a7"/>
        <w:rPr>
          <w:rFonts w:ascii="맑은 고딕" w:eastAsia="맑은 고딕" w:hAnsi="맑은 고딕"/>
          <w:szCs w:val="20"/>
        </w:rPr>
      </w:pPr>
    </w:p>
    <w:p w:rsidR="0016183A" w:rsidRPr="00144394" w:rsidRDefault="0016183A" w:rsidP="0016183A">
      <w:pPr>
        <w:pStyle w:val="a7"/>
        <w:rPr>
          <w:rFonts w:ascii="맑은 고딕" w:eastAsia="맑은 고딕" w:hAnsi="맑은 고딕"/>
          <w:szCs w:val="20"/>
        </w:rPr>
      </w:pPr>
      <w:proofErr w:type="spellStart"/>
      <w:r w:rsidRPr="00144394">
        <w:rPr>
          <w:rFonts w:ascii="맑은 고딕" w:eastAsia="맑은 고딕" w:hAnsi="맑은 고딕" w:hint="eastAsia"/>
          <w:szCs w:val="20"/>
        </w:rPr>
        <w:t>게임운영을</w:t>
      </w:r>
      <w:proofErr w:type="spellEnd"/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비롯한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국내외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운영</w:t>
      </w:r>
      <w:r w:rsidRPr="00144394">
        <w:rPr>
          <w:rFonts w:ascii="맑은 고딕" w:eastAsia="맑은 고딕" w:hAnsi="맑은 고딕"/>
          <w:szCs w:val="20"/>
        </w:rPr>
        <w:t xml:space="preserve">, QA, CS, </w:t>
      </w:r>
      <w:r w:rsidRPr="00144394">
        <w:rPr>
          <w:rFonts w:ascii="맑은 고딕" w:eastAsia="맑은 고딕" w:hAnsi="맑은 고딕" w:hint="eastAsia"/>
          <w:szCs w:val="20"/>
        </w:rPr>
        <w:t>마케팅</w:t>
      </w:r>
      <w:r w:rsidRPr="00144394">
        <w:rPr>
          <w:rFonts w:ascii="맑은 고딕" w:eastAsia="맑은 고딕" w:hAnsi="맑은 고딕"/>
          <w:szCs w:val="20"/>
        </w:rPr>
        <w:t xml:space="preserve">, </w:t>
      </w:r>
      <w:r w:rsidRPr="00144394">
        <w:rPr>
          <w:rFonts w:ascii="맑은 고딕" w:eastAsia="맑은 고딕" w:hAnsi="맑은 고딕" w:hint="eastAsia"/>
          <w:szCs w:val="20"/>
        </w:rPr>
        <w:t>서버</w:t>
      </w:r>
      <w:r w:rsidRPr="00144394">
        <w:rPr>
          <w:rFonts w:ascii="맑은 고딕" w:eastAsia="맑은 고딕" w:hAnsi="맑은 고딕"/>
          <w:szCs w:val="20"/>
        </w:rPr>
        <w:t>∙</w:t>
      </w:r>
      <w:r w:rsidRPr="00144394">
        <w:rPr>
          <w:rFonts w:ascii="맑은 고딕" w:eastAsia="맑은 고딕" w:hAnsi="맑은 고딕" w:hint="eastAsia"/>
          <w:szCs w:val="20"/>
        </w:rPr>
        <w:t>인프라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지원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등</w:t>
      </w:r>
      <w:r w:rsidR="00B112D4">
        <w:rPr>
          <w:rFonts w:ascii="MS Mincho" w:eastAsia="MS Mincho" w:hAnsi="MS Mincho" w:cs="MS Mincho" w:hint="eastAsia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모바일</w:t>
      </w:r>
      <w:r w:rsidRPr="00144394">
        <w:rPr>
          <w:rFonts w:ascii="맑은 고딕" w:eastAsia="맑은 고딕" w:hAnsi="맑은 고딕"/>
          <w:szCs w:val="20"/>
        </w:rPr>
        <w:t>∙</w:t>
      </w:r>
      <w:r w:rsidRPr="00144394">
        <w:rPr>
          <w:rFonts w:ascii="맑은 고딕" w:eastAsia="맑은 고딕" w:hAnsi="맑은 고딕" w:hint="eastAsia"/>
          <w:szCs w:val="20"/>
        </w:rPr>
        <w:t>온라인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컨텐츠의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성공적인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서비스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제공을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통해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업계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선두로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자리매김하였으며</w:t>
      </w:r>
      <w:r w:rsidRPr="00144394">
        <w:rPr>
          <w:rFonts w:ascii="맑은 고딕" w:eastAsia="맑은 고딕" w:hAnsi="맑은 고딕"/>
          <w:szCs w:val="20"/>
        </w:rPr>
        <w:t xml:space="preserve">, </w:t>
      </w:r>
      <w:r w:rsidRPr="00144394">
        <w:rPr>
          <w:rFonts w:ascii="맑은 고딕" w:eastAsia="맑은 고딕" w:hAnsi="맑은 고딕" w:hint="eastAsia"/>
          <w:szCs w:val="20"/>
        </w:rPr>
        <w:t>필리핀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글로벌</w:t>
      </w:r>
      <w:r w:rsidRPr="00144394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144394">
        <w:rPr>
          <w:rFonts w:ascii="맑은 고딕" w:eastAsia="맑은 고딕" w:hAnsi="맑은 고딕" w:hint="eastAsia"/>
          <w:szCs w:val="20"/>
        </w:rPr>
        <w:t>운영센터</w:t>
      </w:r>
      <w:proofErr w:type="spellEnd"/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구축을</w:t>
      </w:r>
      <w:r w:rsidRPr="00144394">
        <w:rPr>
          <w:rFonts w:ascii="맑은 고딕" w:eastAsia="맑은 고딕" w:hAnsi="맑은 고딕"/>
          <w:szCs w:val="20"/>
        </w:rPr>
        <w:t xml:space="preserve"> </w:t>
      </w:r>
      <w:proofErr w:type="spellStart"/>
      <w:r w:rsidRPr="00144394">
        <w:rPr>
          <w:rFonts w:ascii="맑은 고딕" w:eastAsia="맑은 고딕" w:hAnsi="맑은 고딕" w:hint="eastAsia"/>
          <w:szCs w:val="20"/>
        </w:rPr>
        <w:t>필두운영의</w:t>
      </w:r>
      <w:proofErr w:type="spellEnd"/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세계화를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위하여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전진하고</w:t>
      </w:r>
      <w:r w:rsidRPr="00144394">
        <w:rPr>
          <w:rFonts w:ascii="맑은 고딕" w:eastAsia="맑은 고딕" w:hAnsi="맑은 고딕"/>
          <w:szCs w:val="20"/>
        </w:rPr>
        <w:t xml:space="preserve"> </w:t>
      </w:r>
      <w:r w:rsidRPr="00144394">
        <w:rPr>
          <w:rFonts w:ascii="맑은 고딕" w:eastAsia="맑은 고딕" w:hAnsi="맑은 고딕" w:hint="eastAsia"/>
          <w:szCs w:val="20"/>
        </w:rPr>
        <w:t>있습니다</w:t>
      </w:r>
      <w:r w:rsidRPr="00144394">
        <w:rPr>
          <w:rFonts w:ascii="맑은 고딕" w:eastAsia="맑은 고딕" w:hAnsi="맑은 고딕"/>
          <w:szCs w:val="20"/>
        </w:rPr>
        <w:t>.</w:t>
      </w:r>
    </w:p>
    <w:p w:rsidR="0016183A" w:rsidRPr="00144394" w:rsidRDefault="0016183A" w:rsidP="0016183A">
      <w:pPr>
        <w:pStyle w:val="a7"/>
        <w:rPr>
          <w:rFonts w:ascii="맑은 고딕" w:eastAsia="맑은 고딕" w:hAnsi="맑은 고딕"/>
          <w:szCs w:val="20"/>
        </w:rPr>
      </w:pPr>
      <w:r w:rsidRPr="00144394">
        <w:rPr>
          <w:rFonts w:ascii="맑은 고딕" w:eastAsia="맑은 고딕" w:hAnsi="맑은 고딕"/>
          <w:szCs w:val="20"/>
        </w:rPr>
        <w:t xml:space="preserve">  </w:t>
      </w:r>
    </w:p>
    <w:p w:rsidR="0016183A" w:rsidRDefault="0016183A" w:rsidP="0016183A">
      <w:pPr>
        <w:pStyle w:val="a7"/>
        <w:ind w:leftChars="0" w:left="760"/>
        <w:rPr>
          <w:rFonts w:ascii="맑은 고딕" w:eastAsia="맑은 고딕" w:hAnsi="맑은 고딕"/>
          <w:szCs w:val="20"/>
        </w:rPr>
      </w:pPr>
      <w:r w:rsidRPr="006258B1">
        <w:rPr>
          <w:rFonts w:ascii="맑은 고딕" w:eastAsia="맑은 고딕" w:hAnsi="맑은 고딕" w:hint="eastAsia"/>
          <w:spacing w:val="-2"/>
          <w:szCs w:val="20"/>
        </w:rPr>
        <w:t>IGS는 변화와 혁신을 통해 전문성을 유지한 성과창출을 지향하며 최고의 서비스로 고객의 성공과 함께 나아가겠습니다</w:t>
      </w:r>
      <w:r w:rsidRPr="00144394">
        <w:rPr>
          <w:rFonts w:ascii="맑은 고딕" w:eastAsia="맑은 고딕" w:hAnsi="맑은 고딕" w:hint="eastAsia"/>
          <w:szCs w:val="20"/>
        </w:rPr>
        <w:t>.</w:t>
      </w:r>
    </w:p>
    <w:p w:rsidR="0016183A" w:rsidRDefault="0016183A" w:rsidP="0016183A">
      <w:pPr>
        <w:pStyle w:val="a7"/>
        <w:ind w:leftChars="0" w:left="760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pStyle w:val="a7"/>
        <w:ind w:leftChars="0" w:left="760"/>
        <w:rPr>
          <w:rFonts w:ascii="맑은 고딕" w:eastAsia="맑은 고딕" w:hAnsi="맑은 고딕"/>
          <w:b/>
          <w:szCs w:val="20"/>
        </w:rPr>
      </w:pPr>
      <w:r w:rsidRPr="00144394">
        <w:rPr>
          <w:rFonts w:ascii="맑은 고딕" w:eastAsia="맑은 고딕" w:hAnsi="맑은 고딕"/>
          <w:b/>
          <w:szCs w:val="20"/>
        </w:rPr>
        <w:t>No1. Global Game QA, CS, GM, Localization</w:t>
      </w:r>
    </w:p>
    <w:p w:rsidR="0016183A" w:rsidRDefault="0016183A" w:rsidP="0016183A">
      <w:pPr>
        <w:rPr>
          <w:rFonts w:ascii="맑은 고딕" w:eastAsia="맑은 고딕" w:hAnsi="맑은 고딕"/>
          <w:b/>
          <w:szCs w:val="20"/>
        </w:rPr>
      </w:pPr>
    </w:p>
    <w:p w:rsidR="0016183A" w:rsidRPr="00D12169" w:rsidRDefault="0016183A" w:rsidP="0016183A">
      <w:pPr>
        <w:pStyle w:val="a7"/>
        <w:numPr>
          <w:ilvl w:val="0"/>
          <w:numId w:val="12"/>
        </w:numPr>
        <w:ind w:leftChars="0"/>
        <w:rPr>
          <w:rFonts w:ascii="맑은 고딕" w:eastAsia="맑은 고딕" w:hAnsi="맑은 고딕"/>
          <w:b/>
          <w:szCs w:val="20"/>
        </w:rPr>
      </w:pPr>
      <w:r w:rsidRPr="00D12169">
        <w:rPr>
          <w:rFonts w:ascii="맑은 고딕" w:eastAsia="맑은 고딕" w:hAnsi="맑은 고딕" w:hint="eastAsia"/>
          <w:b/>
          <w:szCs w:val="20"/>
        </w:rPr>
        <w:t>인재상</w:t>
      </w:r>
    </w:p>
    <w:p w:rsidR="0016183A" w:rsidRDefault="0016183A" w:rsidP="0016183A">
      <w:pPr>
        <w:pStyle w:val="a7"/>
        <w:numPr>
          <w:ilvl w:val="0"/>
          <w:numId w:val="14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서비스 정신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: 고객에게 감동을 줄 수 있는 서비스 정신</w:t>
      </w:r>
    </w:p>
    <w:p w:rsidR="0016183A" w:rsidRDefault="0016183A" w:rsidP="0016183A">
      <w:pPr>
        <w:pStyle w:val="a7"/>
        <w:numPr>
          <w:ilvl w:val="0"/>
          <w:numId w:val="14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도전정신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: 새로운 시각에 대한 끊임없는 고민과 개선하려는 의지</w:t>
      </w:r>
    </w:p>
    <w:p w:rsidR="0016183A" w:rsidRDefault="0016183A" w:rsidP="0016183A">
      <w:pPr>
        <w:pStyle w:val="a7"/>
        <w:numPr>
          <w:ilvl w:val="0"/>
          <w:numId w:val="14"/>
        </w:numPr>
        <w:ind w:leftChars="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열정 및 </w:t>
      </w:r>
      <w:proofErr w:type="spellStart"/>
      <w:r>
        <w:rPr>
          <w:rFonts w:ascii="맑은 고딕" w:eastAsia="맑은 고딕" w:hAnsi="맑은 고딕" w:hint="eastAsia"/>
          <w:szCs w:val="20"/>
        </w:rPr>
        <w:t>준비정신</w:t>
      </w:r>
      <w:proofErr w:type="spellEnd"/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>: 일류를 향한 철저한 준비 및 열정</w:t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  <w:r>
        <w:rPr>
          <w:noProof/>
        </w:rPr>
        <w:drawing>
          <wp:inline distT="0" distB="0" distL="0" distR="0" wp14:anchorId="476E5693" wp14:editId="6EFC180C">
            <wp:extent cx="2886075" cy="794190"/>
            <wp:effectExtent l="0" t="0" r="0" b="635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8454" cy="79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Default="0016183A" w:rsidP="0016183A">
      <w:pPr>
        <w:pStyle w:val="a7"/>
        <w:ind w:leftChars="0" w:left="1120"/>
        <w:rPr>
          <w:rFonts w:ascii="맑은 고딕" w:eastAsia="맑은 고딕" w:hAnsi="맑은 고딕"/>
          <w:szCs w:val="20"/>
        </w:rPr>
      </w:pPr>
    </w:p>
    <w:p w:rsidR="0016183A" w:rsidRPr="00A372F8" w:rsidRDefault="0016183A" w:rsidP="00A372F8">
      <w:pPr>
        <w:pStyle w:val="a7"/>
        <w:ind w:leftChars="0" w:left="1120"/>
        <w:jc w:val="left"/>
        <w:rPr>
          <w:rFonts w:ascii="맑은 고딕" w:eastAsia="맑은 고딕" w:hAnsi="맑은 고딕"/>
          <w:szCs w:val="20"/>
        </w:rPr>
      </w:pPr>
    </w:p>
    <w:sectPr w:rsidR="0016183A" w:rsidRPr="00A372F8" w:rsidSect="00FE5088">
      <w:headerReference w:type="default" r:id="rId15"/>
      <w:pgSz w:w="11906" w:h="16838"/>
      <w:pgMar w:top="1134" w:right="1134" w:bottom="1134" w:left="1134" w:header="102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7C" w:rsidRDefault="0030507C">
      <w:r>
        <w:separator/>
      </w:r>
    </w:p>
  </w:endnote>
  <w:endnote w:type="continuationSeparator" w:id="0">
    <w:p w:rsidR="0030507C" w:rsidRDefault="0030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7C" w:rsidRDefault="0030507C">
      <w:r>
        <w:separator/>
      </w:r>
    </w:p>
  </w:footnote>
  <w:footnote w:type="continuationSeparator" w:id="0">
    <w:p w:rsidR="0030507C" w:rsidRDefault="0030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34" w:rsidRDefault="004B273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7F2207" wp14:editId="58495AC1">
              <wp:simplePos x="0" y="0"/>
              <wp:positionH relativeFrom="column">
                <wp:posOffset>0</wp:posOffset>
              </wp:positionH>
              <wp:positionV relativeFrom="paragraph">
                <wp:posOffset>522605</wp:posOffset>
              </wp:positionV>
              <wp:extent cx="6172200" cy="0"/>
              <wp:effectExtent l="0" t="19050" r="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39CCC"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1.15pt" to="486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dVEw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" strokeweight="2.25pt"/>
          </w:pict>
        </mc:Fallback>
      </mc:AlternateContent>
    </w:r>
    <w:r>
      <w:rPr>
        <w:rFonts w:ascii="맑은 고딕" w:eastAsia="맑은 고딕" w:hAnsi="맑은 고딕"/>
        <w:noProof/>
        <w:sz w:val="18"/>
        <w:szCs w:val="18"/>
      </w:rPr>
      <w:drawing>
        <wp:inline distT="0" distB="0" distL="0" distR="0" wp14:anchorId="203F9C99" wp14:editId="43676449">
          <wp:extent cx="1285876" cy="428625"/>
          <wp:effectExtent l="0" t="0" r="9525" b="0"/>
          <wp:docPr id="2" name="그림 2" descr="\\cjigfile\CJIG01\01. 디자인팀\__IGS로고\IGS_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jigfile\CJIG01\01. 디자인팀\__IGS로고\IGS_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610" cy="435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22C8"/>
    <w:multiLevelType w:val="hybridMultilevel"/>
    <w:tmpl w:val="E86E7DD4"/>
    <w:lvl w:ilvl="0" w:tplc="C2B897F4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CEB1AA3"/>
    <w:multiLevelType w:val="hybridMultilevel"/>
    <w:tmpl w:val="D700BD6E"/>
    <w:lvl w:ilvl="0" w:tplc="8B4C80F6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1CFE6F5B"/>
    <w:multiLevelType w:val="hybridMultilevel"/>
    <w:tmpl w:val="F4FCF0D4"/>
    <w:lvl w:ilvl="0" w:tplc="E896572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7B8724B"/>
    <w:multiLevelType w:val="hybridMultilevel"/>
    <w:tmpl w:val="39BC31A6"/>
    <w:lvl w:ilvl="0" w:tplc="D57A32B2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41D7837"/>
    <w:multiLevelType w:val="hybridMultilevel"/>
    <w:tmpl w:val="3CC24AF6"/>
    <w:lvl w:ilvl="0" w:tplc="169263D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6E52E80"/>
    <w:multiLevelType w:val="hybridMultilevel"/>
    <w:tmpl w:val="5AD28E5E"/>
    <w:lvl w:ilvl="0" w:tplc="207451F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37E04FA2"/>
    <w:multiLevelType w:val="hybridMultilevel"/>
    <w:tmpl w:val="D64E0E2A"/>
    <w:lvl w:ilvl="0" w:tplc="9F1A50A2">
      <w:start w:val="2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9C207CA"/>
    <w:multiLevelType w:val="hybridMultilevel"/>
    <w:tmpl w:val="FE140BEE"/>
    <w:lvl w:ilvl="0" w:tplc="345407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3612ADA"/>
    <w:multiLevelType w:val="hybridMultilevel"/>
    <w:tmpl w:val="8A9E540A"/>
    <w:lvl w:ilvl="0" w:tplc="93C47060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49CE21A0"/>
    <w:multiLevelType w:val="hybridMultilevel"/>
    <w:tmpl w:val="97F63130"/>
    <w:lvl w:ilvl="0" w:tplc="C39CE5AC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526834F7"/>
    <w:multiLevelType w:val="hybridMultilevel"/>
    <w:tmpl w:val="2682B7AA"/>
    <w:lvl w:ilvl="0" w:tplc="92E865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4725170"/>
    <w:multiLevelType w:val="hybridMultilevel"/>
    <w:tmpl w:val="724E9614"/>
    <w:lvl w:ilvl="0" w:tplc="E1421FA6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12" w15:restartNumberingAfterBreak="0">
    <w:nsid w:val="66621509"/>
    <w:multiLevelType w:val="hybridMultilevel"/>
    <w:tmpl w:val="4EDEFDB4"/>
    <w:lvl w:ilvl="0" w:tplc="3C560294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73B70E65"/>
    <w:multiLevelType w:val="hybridMultilevel"/>
    <w:tmpl w:val="B9301DC2"/>
    <w:lvl w:ilvl="0" w:tplc="930462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7491036"/>
    <w:multiLevelType w:val="hybridMultilevel"/>
    <w:tmpl w:val="CF84A8D0"/>
    <w:lvl w:ilvl="0" w:tplc="F202EA5E">
      <w:start w:val="3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96B5571"/>
    <w:multiLevelType w:val="hybridMultilevel"/>
    <w:tmpl w:val="0876F5AA"/>
    <w:lvl w:ilvl="0" w:tplc="7A9AD0A6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 w15:restartNumberingAfterBreak="0">
    <w:nsid w:val="79EB78C9"/>
    <w:multiLevelType w:val="hybridMultilevel"/>
    <w:tmpl w:val="7444AFFC"/>
    <w:lvl w:ilvl="0" w:tplc="92E865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15"/>
  </w:num>
  <w:num w:numId="6">
    <w:abstractNumId w:val="16"/>
  </w:num>
  <w:num w:numId="7">
    <w:abstractNumId w:val="10"/>
  </w:num>
  <w:num w:numId="8">
    <w:abstractNumId w:val="2"/>
  </w:num>
  <w:num w:numId="9">
    <w:abstractNumId w:val="3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0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11"/>
    <w:rsid w:val="00012084"/>
    <w:rsid w:val="0001242D"/>
    <w:rsid w:val="00012C3F"/>
    <w:rsid w:val="000217D0"/>
    <w:rsid w:val="00023AA8"/>
    <w:rsid w:val="000353F4"/>
    <w:rsid w:val="000563E0"/>
    <w:rsid w:val="0005751E"/>
    <w:rsid w:val="00063772"/>
    <w:rsid w:val="0009204F"/>
    <w:rsid w:val="00094C28"/>
    <w:rsid w:val="000A630B"/>
    <w:rsid w:val="000E691A"/>
    <w:rsid w:val="000F386E"/>
    <w:rsid w:val="000F5748"/>
    <w:rsid w:val="000F6CCB"/>
    <w:rsid w:val="000F7154"/>
    <w:rsid w:val="001016C0"/>
    <w:rsid w:val="00117CBF"/>
    <w:rsid w:val="00144394"/>
    <w:rsid w:val="001468A6"/>
    <w:rsid w:val="0016183A"/>
    <w:rsid w:val="00182103"/>
    <w:rsid w:val="00192CA8"/>
    <w:rsid w:val="001D282A"/>
    <w:rsid w:val="001E4771"/>
    <w:rsid w:val="001F5C2B"/>
    <w:rsid w:val="00247AA0"/>
    <w:rsid w:val="00254483"/>
    <w:rsid w:val="0026443C"/>
    <w:rsid w:val="00271B90"/>
    <w:rsid w:val="002805A5"/>
    <w:rsid w:val="00281562"/>
    <w:rsid w:val="00282894"/>
    <w:rsid w:val="0028347D"/>
    <w:rsid w:val="00292122"/>
    <w:rsid w:val="002923AD"/>
    <w:rsid w:val="00296FA0"/>
    <w:rsid w:val="002A4E89"/>
    <w:rsid w:val="002A6358"/>
    <w:rsid w:val="002B63F0"/>
    <w:rsid w:val="002B6D63"/>
    <w:rsid w:val="002C427E"/>
    <w:rsid w:val="002D3680"/>
    <w:rsid w:val="00304E02"/>
    <w:rsid w:val="0030507C"/>
    <w:rsid w:val="003123CB"/>
    <w:rsid w:val="00314A90"/>
    <w:rsid w:val="00316C5F"/>
    <w:rsid w:val="003250F4"/>
    <w:rsid w:val="003308A5"/>
    <w:rsid w:val="00330C44"/>
    <w:rsid w:val="00354121"/>
    <w:rsid w:val="00355EBB"/>
    <w:rsid w:val="00374DBE"/>
    <w:rsid w:val="00381F7A"/>
    <w:rsid w:val="003B42B7"/>
    <w:rsid w:val="003C41C5"/>
    <w:rsid w:val="003F3442"/>
    <w:rsid w:val="00400816"/>
    <w:rsid w:val="0041159B"/>
    <w:rsid w:val="004137BD"/>
    <w:rsid w:val="004439C5"/>
    <w:rsid w:val="00446967"/>
    <w:rsid w:val="00474C66"/>
    <w:rsid w:val="004766C3"/>
    <w:rsid w:val="004B2734"/>
    <w:rsid w:val="004F3AF5"/>
    <w:rsid w:val="004F73C2"/>
    <w:rsid w:val="00502B5B"/>
    <w:rsid w:val="005366A7"/>
    <w:rsid w:val="005402A5"/>
    <w:rsid w:val="005611B1"/>
    <w:rsid w:val="00574FCE"/>
    <w:rsid w:val="00592F2E"/>
    <w:rsid w:val="00594A32"/>
    <w:rsid w:val="005A4C45"/>
    <w:rsid w:val="005F3455"/>
    <w:rsid w:val="005F7C5F"/>
    <w:rsid w:val="00623031"/>
    <w:rsid w:val="00625370"/>
    <w:rsid w:val="006258B1"/>
    <w:rsid w:val="00633519"/>
    <w:rsid w:val="00633663"/>
    <w:rsid w:val="006346A7"/>
    <w:rsid w:val="006374CF"/>
    <w:rsid w:val="00651837"/>
    <w:rsid w:val="00662368"/>
    <w:rsid w:val="00664581"/>
    <w:rsid w:val="00665D63"/>
    <w:rsid w:val="00686316"/>
    <w:rsid w:val="006C3F33"/>
    <w:rsid w:val="006D2458"/>
    <w:rsid w:val="006E27AA"/>
    <w:rsid w:val="0077209B"/>
    <w:rsid w:val="0079077E"/>
    <w:rsid w:val="00790C49"/>
    <w:rsid w:val="00795FE0"/>
    <w:rsid w:val="007A38D4"/>
    <w:rsid w:val="007E41BC"/>
    <w:rsid w:val="007F0E82"/>
    <w:rsid w:val="007F10EB"/>
    <w:rsid w:val="0081124C"/>
    <w:rsid w:val="00831A68"/>
    <w:rsid w:val="00832455"/>
    <w:rsid w:val="00846AD9"/>
    <w:rsid w:val="00857229"/>
    <w:rsid w:val="00870E02"/>
    <w:rsid w:val="00871400"/>
    <w:rsid w:val="00874448"/>
    <w:rsid w:val="00881114"/>
    <w:rsid w:val="00891F11"/>
    <w:rsid w:val="008A0894"/>
    <w:rsid w:val="008A1947"/>
    <w:rsid w:val="008A3EBA"/>
    <w:rsid w:val="008B03A3"/>
    <w:rsid w:val="008D3FAD"/>
    <w:rsid w:val="008D3FC2"/>
    <w:rsid w:val="008D6226"/>
    <w:rsid w:val="008F66FB"/>
    <w:rsid w:val="008F73F0"/>
    <w:rsid w:val="009021D8"/>
    <w:rsid w:val="009166AC"/>
    <w:rsid w:val="00920AC7"/>
    <w:rsid w:val="00922BA4"/>
    <w:rsid w:val="00942DCD"/>
    <w:rsid w:val="00962DB0"/>
    <w:rsid w:val="00981ACA"/>
    <w:rsid w:val="009E227F"/>
    <w:rsid w:val="00A0458A"/>
    <w:rsid w:val="00A110B8"/>
    <w:rsid w:val="00A13E34"/>
    <w:rsid w:val="00A140E9"/>
    <w:rsid w:val="00A142F8"/>
    <w:rsid w:val="00A372F8"/>
    <w:rsid w:val="00A37C5C"/>
    <w:rsid w:val="00A41784"/>
    <w:rsid w:val="00A42847"/>
    <w:rsid w:val="00A4656F"/>
    <w:rsid w:val="00A46C85"/>
    <w:rsid w:val="00A968F3"/>
    <w:rsid w:val="00AC0AA7"/>
    <w:rsid w:val="00B112D4"/>
    <w:rsid w:val="00B17F10"/>
    <w:rsid w:val="00B20A2E"/>
    <w:rsid w:val="00B626D8"/>
    <w:rsid w:val="00B82797"/>
    <w:rsid w:val="00B868D8"/>
    <w:rsid w:val="00BA3DB8"/>
    <w:rsid w:val="00BC5DBA"/>
    <w:rsid w:val="00BC7B74"/>
    <w:rsid w:val="00BD44A2"/>
    <w:rsid w:val="00BE0C59"/>
    <w:rsid w:val="00BE5EB9"/>
    <w:rsid w:val="00BE70F8"/>
    <w:rsid w:val="00C104FE"/>
    <w:rsid w:val="00C150DE"/>
    <w:rsid w:val="00C24700"/>
    <w:rsid w:val="00C256C3"/>
    <w:rsid w:val="00C33AFC"/>
    <w:rsid w:val="00C36F8E"/>
    <w:rsid w:val="00C44EE7"/>
    <w:rsid w:val="00C50E36"/>
    <w:rsid w:val="00C52338"/>
    <w:rsid w:val="00C52F9F"/>
    <w:rsid w:val="00C62441"/>
    <w:rsid w:val="00C83F88"/>
    <w:rsid w:val="00C94661"/>
    <w:rsid w:val="00CA740F"/>
    <w:rsid w:val="00CB7454"/>
    <w:rsid w:val="00CC1CA7"/>
    <w:rsid w:val="00CE14F7"/>
    <w:rsid w:val="00CE644E"/>
    <w:rsid w:val="00CF7A9D"/>
    <w:rsid w:val="00D00AA2"/>
    <w:rsid w:val="00D0645C"/>
    <w:rsid w:val="00D12169"/>
    <w:rsid w:val="00D14FDF"/>
    <w:rsid w:val="00D15DAF"/>
    <w:rsid w:val="00D40FE7"/>
    <w:rsid w:val="00D61F45"/>
    <w:rsid w:val="00DC737D"/>
    <w:rsid w:val="00DF0FF1"/>
    <w:rsid w:val="00E224E7"/>
    <w:rsid w:val="00E22A43"/>
    <w:rsid w:val="00E4179D"/>
    <w:rsid w:val="00E60566"/>
    <w:rsid w:val="00E71B27"/>
    <w:rsid w:val="00E81430"/>
    <w:rsid w:val="00E81791"/>
    <w:rsid w:val="00E91F68"/>
    <w:rsid w:val="00F03FB3"/>
    <w:rsid w:val="00F25528"/>
    <w:rsid w:val="00F3201E"/>
    <w:rsid w:val="00F35741"/>
    <w:rsid w:val="00F36838"/>
    <w:rsid w:val="00F47CE7"/>
    <w:rsid w:val="00F5679D"/>
    <w:rsid w:val="00F9325A"/>
    <w:rsid w:val="00FA2F75"/>
    <w:rsid w:val="00FA65E3"/>
    <w:rsid w:val="00FB2D1B"/>
    <w:rsid w:val="00FC2E3B"/>
    <w:rsid w:val="00FE1697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E9828D"/>
  <w15:docId w15:val="{AB3BCEC6-401C-4120-8FA3-10E17E18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C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2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227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"/>
    <w:rsid w:val="008F73F0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5"/>
    <w:rsid w:val="008F73F0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rsid w:val="00314A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81F7A"/>
    <w:pPr>
      <w:ind w:leftChars="400" w:left="800"/>
    </w:pPr>
  </w:style>
  <w:style w:type="paragraph" w:customStyle="1" w:styleId="pty1de211">
    <w:name w:val="pty1_de2_11"/>
    <w:basedOn w:val="a"/>
    <w:rsid w:val="00C256C3"/>
    <w:pPr>
      <w:widowControl/>
      <w:wordWrap/>
      <w:autoSpaceDE/>
      <w:autoSpaceDN/>
      <w:ind w:hanging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bl4">
    <w:name w:val="bl4"/>
    <w:basedOn w:val="a0"/>
    <w:rsid w:val="00C256C3"/>
    <w:rPr>
      <w:rFonts w:ascii="굴림" w:eastAsia="굴림" w:hAnsi="굴림" w:hint="eastAsia"/>
      <w:b/>
      <w:bCs/>
      <w:color w:val="151594"/>
    </w:rPr>
  </w:style>
  <w:style w:type="paragraph" w:customStyle="1" w:styleId="pty1p13">
    <w:name w:val="pty1_p13"/>
    <w:basedOn w:val="a"/>
    <w:rsid w:val="00C256C3"/>
    <w:pPr>
      <w:widowControl/>
      <w:wordWrap/>
      <w:autoSpaceDE/>
      <w:autoSpaceDN/>
      <w:ind w:hanging="450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Hyperlink"/>
    <w:basedOn w:val="a0"/>
    <w:rsid w:val="00247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793865440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5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22591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0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51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19710">
                                              <w:marLeft w:val="0"/>
                                              <w:marRight w:val="15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1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mailto:igs_recruit@igsinc.co.kr" TargetMode="Externa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DC968D-DE7D-4CE7-A694-B36D5F43CBA8}" type="doc">
      <dgm:prSet loTypeId="urn:microsoft.com/office/officeart/2005/8/layout/chevron1" loCatId="process" qsTypeId="urn:microsoft.com/office/officeart/2005/8/quickstyle/simple2" qsCatId="simple" csTypeId="urn:microsoft.com/office/officeart/2005/8/colors/accent0_3" csCatId="mainScheme" phldr="1"/>
      <dgm:spPr/>
    </dgm:pt>
    <dgm:pt modelId="{3BE909BC-AE9D-4C71-BE3C-CE73EDCC3B71}">
      <dgm:prSet phldrT="[텍스트]" custT="1"/>
      <dgm:spPr/>
      <dgm:t>
        <a:bodyPr/>
        <a:lstStyle/>
        <a:p>
          <a:pPr latinLnBrk="1"/>
          <a:r>
            <a:rPr lang="ko-KR" altLang="en-US" sz="1200"/>
            <a:t>서류전형</a:t>
          </a:r>
        </a:p>
      </dgm:t>
    </dgm:pt>
    <dgm:pt modelId="{2190C7E5-372C-43BA-B038-406EC038A664}" type="parTrans" cxnId="{AC128FF0-915D-45D7-BE97-2616343B9CCA}">
      <dgm:prSet/>
      <dgm:spPr/>
      <dgm:t>
        <a:bodyPr/>
        <a:lstStyle/>
        <a:p>
          <a:pPr latinLnBrk="1"/>
          <a:endParaRPr lang="ko-KR" altLang="en-US" sz="1600"/>
        </a:p>
      </dgm:t>
    </dgm:pt>
    <dgm:pt modelId="{95362C1E-44BF-4F6F-B584-39F03FB0B0C2}" type="sibTrans" cxnId="{AC128FF0-915D-45D7-BE97-2616343B9CCA}">
      <dgm:prSet/>
      <dgm:spPr/>
      <dgm:t>
        <a:bodyPr/>
        <a:lstStyle/>
        <a:p>
          <a:pPr latinLnBrk="1"/>
          <a:endParaRPr lang="ko-KR" altLang="en-US" sz="1600"/>
        </a:p>
      </dgm:t>
    </dgm:pt>
    <dgm:pt modelId="{0DF94BEE-C3E4-4C48-AE60-FF610CBC5E8A}">
      <dgm:prSet phldrT="[텍스트]" custT="1"/>
      <dgm:spPr/>
      <dgm:t>
        <a:bodyPr/>
        <a:lstStyle/>
        <a:p>
          <a:pPr latinLnBrk="1"/>
          <a:r>
            <a:rPr lang="en-US" altLang="ko-KR" sz="1200"/>
            <a:t>2</a:t>
          </a:r>
          <a:r>
            <a:rPr lang="ko-KR" altLang="en-US" sz="1200"/>
            <a:t>차 면접</a:t>
          </a:r>
        </a:p>
      </dgm:t>
    </dgm:pt>
    <dgm:pt modelId="{A0D9C168-6F03-471A-9DB3-4CF8CF18EF84}" type="parTrans" cxnId="{3DF383C9-2665-4EFA-80BC-8879369BCB7D}">
      <dgm:prSet/>
      <dgm:spPr/>
      <dgm:t>
        <a:bodyPr/>
        <a:lstStyle/>
        <a:p>
          <a:pPr latinLnBrk="1"/>
          <a:endParaRPr lang="ko-KR" altLang="en-US" sz="1600"/>
        </a:p>
      </dgm:t>
    </dgm:pt>
    <dgm:pt modelId="{8091536A-42C6-43F7-BD7E-9CE9E7219F53}" type="sibTrans" cxnId="{3DF383C9-2665-4EFA-80BC-8879369BCB7D}">
      <dgm:prSet/>
      <dgm:spPr/>
      <dgm:t>
        <a:bodyPr/>
        <a:lstStyle/>
        <a:p>
          <a:pPr latinLnBrk="1"/>
          <a:endParaRPr lang="ko-KR" altLang="en-US" sz="1600"/>
        </a:p>
      </dgm:t>
    </dgm:pt>
    <dgm:pt modelId="{DAAD9AF2-1283-47B9-9F62-BEC6C3B780AF}">
      <dgm:prSet phldrT="[텍스트]" custT="1"/>
      <dgm:spPr/>
      <dgm:t>
        <a:bodyPr/>
        <a:lstStyle/>
        <a:p>
          <a:pPr latinLnBrk="1"/>
          <a:r>
            <a:rPr lang="ko-KR" altLang="en-US" sz="1200"/>
            <a:t>최종 합격</a:t>
          </a:r>
        </a:p>
      </dgm:t>
    </dgm:pt>
    <dgm:pt modelId="{E6A7FF16-3148-4AE4-A4FA-7708A55A834E}" type="parTrans" cxnId="{04A70DCF-BE8D-4E52-B8E4-4C82C5573DBB}">
      <dgm:prSet/>
      <dgm:spPr/>
      <dgm:t>
        <a:bodyPr/>
        <a:lstStyle/>
        <a:p>
          <a:pPr latinLnBrk="1"/>
          <a:endParaRPr lang="ko-KR" altLang="en-US" sz="1600"/>
        </a:p>
      </dgm:t>
    </dgm:pt>
    <dgm:pt modelId="{82AD8133-91C4-4EBA-84C7-C8F14557E169}" type="sibTrans" cxnId="{04A70DCF-BE8D-4E52-B8E4-4C82C5573DBB}">
      <dgm:prSet/>
      <dgm:spPr/>
      <dgm:t>
        <a:bodyPr/>
        <a:lstStyle/>
        <a:p>
          <a:pPr latinLnBrk="1"/>
          <a:endParaRPr lang="ko-KR" altLang="en-US" sz="1600"/>
        </a:p>
      </dgm:t>
    </dgm:pt>
    <dgm:pt modelId="{D3DB9913-6101-4DD2-B0D9-06C104699AA6}">
      <dgm:prSet phldrT="[텍스트]" custT="1"/>
      <dgm:spPr/>
      <dgm:t>
        <a:bodyPr/>
        <a:lstStyle/>
        <a:p>
          <a:pPr latinLnBrk="1"/>
          <a:r>
            <a:rPr lang="en-US" altLang="ko-KR" sz="1200"/>
            <a:t>1</a:t>
          </a:r>
          <a:r>
            <a:rPr lang="ko-KR" altLang="en-US" sz="1200"/>
            <a:t>차 면접</a:t>
          </a:r>
        </a:p>
      </dgm:t>
    </dgm:pt>
    <dgm:pt modelId="{BD8295E4-DAF3-4AA4-9F22-25A6A0BF64E4}" type="parTrans" cxnId="{379631AD-799B-42E2-A12F-9A8808F19102}">
      <dgm:prSet/>
      <dgm:spPr/>
      <dgm:t>
        <a:bodyPr/>
        <a:lstStyle/>
        <a:p>
          <a:pPr latinLnBrk="1"/>
          <a:endParaRPr lang="ko-KR" altLang="en-US" sz="1600"/>
        </a:p>
      </dgm:t>
    </dgm:pt>
    <dgm:pt modelId="{DBAA57D6-C962-46F0-AC1D-66B52F8694BF}" type="sibTrans" cxnId="{379631AD-799B-42E2-A12F-9A8808F19102}">
      <dgm:prSet/>
      <dgm:spPr/>
      <dgm:t>
        <a:bodyPr/>
        <a:lstStyle/>
        <a:p>
          <a:pPr latinLnBrk="1"/>
          <a:endParaRPr lang="ko-KR" altLang="en-US" sz="1600"/>
        </a:p>
      </dgm:t>
    </dgm:pt>
    <dgm:pt modelId="{3094F5B7-AF4C-4845-8CEB-22761D6A4A3F}" type="pres">
      <dgm:prSet presAssocID="{01DC968D-DE7D-4CE7-A694-B36D5F43CBA8}" presName="Name0" presStyleCnt="0">
        <dgm:presLayoutVars>
          <dgm:dir/>
          <dgm:animLvl val="lvl"/>
          <dgm:resizeHandles val="exact"/>
        </dgm:presLayoutVars>
      </dgm:prSet>
      <dgm:spPr/>
    </dgm:pt>
    <dgm:pt modelId="{F9D6B8E3-C69E-4822-983F-3F0B782A1A9E}" type="pres">
      <dgm:prSet presAssocID="{3BE909BC-AE9D-4C71-BE3C-CE73EDCC3B71}" presName="parTxOnly" presStyleLbl="node1" presStyleIdx="0" presStyleCnt="4" custScaleY="64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2E4271A-56DD-4E2E-B8B2-A5B1CC974DDB}" type="pres">
      <dgm:prSet presAssocID="{95362C1E-44BF-4F6F-B584-39F03FB0B0C2}" presName="parTxOnlySpace" presStyleCnt="0"/>
      <dgm:spPr/>
    </dgm:pt>
    <dgm:pt modelId="{FCD55BAB-F5EB-4E3C-B70D-B439C7CED06B}" type="pres">
      <dgm:prSet presAssocID="{D3DB9913-6101-4DD2-B0D9-06C104699AA6}" presName="parTxOnly" presStyleLbl="node1" presStyleIdx="1" presStyleCnt="4" custScaleY="64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E5BD9FCC-7F54-409E-9287-95A733CA2716}" type="pres">
      <dgm:prSet presAssocID="{DBAA57D6-C962-46F0-AC1D-66B52F8694BF}" presName="parTxOnlySpace" presStyleCnt="0"/>
      <dgm:spPr/>
    </dgm:pt>
    <dgm:pt modelId="{569892D4-5421-4580-B33D-1535D3B4A1CE}" type="pres">
      <dgm:prSet presAssocID="{0DF94BEE-C3E4-4C48-AE60-FF610CBC5E8A}" presName="parTxOnly" presStyleLbl="node1" presStyleIdx="2" presStyleCnt="4" custScaleY="64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10CF512B-DF5A-41D4-98D3-358647738DB6}" type="pres">
      <dgm:prSet presAssocID="{8091536A-42C6-43F7-BD7E-9CE9E7219F53}" presName="parTxOnlySpace" presStyleCnt="0"/>
      <dgm:spPr/>
    </dgm:pt>
    <dgm:pt modelId="{D71025FA-E637-4401-94F3-F0953504D7C5}" type="pres">
      <dgm:prSet presAssocID="{DAAD9AF2-1283-47B9-9F62-BEC6C3B780AF}" presName="parTxOnly" presStyleLbl="node1" presStyleIdx="3" presStyleCnt="4" custScaleY="6429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A23D1DC2-BDA0-4A5F-9FC1-9580185340F3}" type="presOf" srcId="{3BE909BC-AE9D-4C71-BE3C-CE73EDCC3B71}" destId="{F9D6B8E3-C69E-4822-983F-3F0B782A1A9E}" srcOrd="0" destOrd="0" presId="urn:microsoft.com/office/officeart/2005/8/layout/chevron1"/>
    <dgm:cxn modelId="{1C5075D4-6737-4ADD-B212-2A726AFD2802}" type="presOf" srcId="{0DF94BEE-C3E4-4C48-AE60-FF610CBC5E8A}" destId="{569892D4-5421-4580-B33D-1535D3B4A1CE}" srcOrd="0" destOrd="0" presId="urn:microsoft.com/office/officeart/2005/8/layout/chevron1"/>
    <dgm:cxn modelId="{EE65580C-F815-4121-BAD2-F7891040D9F3}" type="presOf" srcId="{01DC968D-DE7D-4CE7-A694-B36D5F43CBA8}" destId="{3094F5B7-AF4C-4845-8CEB-22761D6A4A3F}" srcOrd="0" destOrd="0" presId="urn:microsoft.com/office/officeart/2005/8/layout/chevron1"/>
    <dgm:cxn modelId="{8C537A2B-AE69-469B-8CF1-5005815C4C33}" type="presOf" srcId="{D3DB9913-6101-4DD2-B0D9-06C104699AA6}" destId="{FCD55BAB-F5EB-4E3C-B70D-B439C7CED06B}" srcOrd="0" destOrd="0" presId="urn:microsoft.com/office/officeart/2005/8/layout/chevron1"/>
    <dgm:cxn modelId="{04A70DCF-BE8D-4E52-B8E4-4C82C5573DBB}" srcId="{01DC968D-DE7D-4CE7-A694-B36D5F43CBA8}" destId="{DAAD9AF2-1283-47B9-9F62-BEC6C3B780AF}" srcOrd="3" destOrd="0" parTransId="{E6A7FF16-3148-4AE4-A4FA-7708A55A834E}" sibTransId="{82AD8133-91C4-4EBA-84C7-C8F14557E169}"/>
    <dgm:cxn modelId="{D56BCA62-DFBF-46E9-B135-556CE7C8A158}" type="presOf" srcId="{DAAD9AF2-1283-47B9-9F62-BEC6C3B780AF}" destId="{D71025FA-E637-4401-94F3-F0953504D7C5}" srcOrd="0" destOrd="0" presId="urn:microsoft.com/office/officeart/2005/8/layout/chevron1"/>
    <dgm:cxn modelId="{379631AD-799B-42E2-A12F-9A8808F19102}" srcId="{01DC968D-DE7D-4CE7-A694-B36D5F43CBA8}" destId="{D3DB9913-6101-4DD2-B0D9-06C104699AA6}" srcOrd="1" destOrd="0" parTransId="{BD8295E4-DAF3-4AA4-9F22-25A6A0BF64E4}" sibTransId="{DBAA57D6-C962-46F0-AC1D-66B52F8694BF}"/>
    <dgm:cxn modelId="{AC128FF0-915D-45D7-BE97-2616343B9CCA}" srcId="{01DC968D-DE7D-4CE7-A694-B36D5F43CBA8}" destId="{3BE909BC-AE9D-4C71-BE3C-CE73EDCC3B71}" srcOrd="0" destOrd="0" parTransId="{2190C7E5-372C-43BA-B038-406EC038A664}" sibTransId="{95362C1E-44BF-4F6F-B584-39F03FB0B0C2}"/>
    <dgm:cxn modelId="{3DF383C9-2665-4EFA-80BC-8879369BCB7D}" srcId="{01DC968D-DE7D-4CE7-A694-B36D5F43CBA8}" destId="{0DF94BEE-C3E4-4C48-AE60-FF610CBC5E8A}" srcOrd="2" destOrd="0" parTransId="{A0D9C168-6F03-471A-9DB3-4CF8CF18EF84}" sibTransId="{8091536A-42C6-43F7-BD7E-9CE9E7219F53}"/>
    <dgm:cxn modelId="{820839D1-408E-44ED-92B8-AC2587B2AF77}" type="presParOf" srcId="{3094F5B7-AF4C-4845-8CEB-22761D6A4A3F}" destId="{F9D6B8E3-C69E-4822-983F-3F0B782A1A9E}" srcOrd="0" destOrd="0" presId="urn:microsoft.com/office/officeart/2005/8/layout/chevron1"/>
    <dgm:cxn modelId="{FCFFA034-089E-4069-BCF1-A4796CF816BE}" type="presParOf" srcId="{3094F5B7-AF4C-4845-8CEB-22761D6A4A3F}" destId="{02E4271A-56DD-4E2E-B8B2-A5B1CC974DDB}" srcOrd="1" destOrd="0" presId="urn:microsoft.com/office/officeart/2005/8/layout/chevron1"/>
    <dgm:cxn modelId="{7239D268-E4ED-417E-AD1C-61658FD1DFB0}" type="presParOf" srcId="{3094F5B7-AF4C-4845-8CEB-22761D6A4A3F}" destId="{FCD55BAB-F5EB-4E3C-B70D-B439C7CED06B}" srcOrd="2" destOrd="0" presId="urn:microsoft.com/office/officeart/2005/8/layout/chevron1"/>
    <dgm:cxn modelId="{E371578F-50EE-4343-BC2E-37BF68BD1C2F}" type="presParOf" srcId="{3094F5B7-AF4C-4845-8CEB-22761D6A4A3F}" destId="{E5BD9FCC-7F54-409E-9287-95A733CA2716}" srcOrd="3" destOrd="0" presId="urn:microsoft.com/office/officeart/2005/8/layout/chevron1"/>
    <dgm:cxn modelId="{3353C086-F4B6-4C19-A698-7622E28D4B92}" type="presParOf" srcId="{3094F5B7-AF4C-4845-8CEB-22761D6A4A3F}" destId="{569892D4-5421-4580-B33D-1535D3B4A1CE}" srcOrd="4" destOrd="0" presId="urn:microsoft.com/office/officeart/2005/8/layout/chevron1"/>
    <dgm:cxn modelId="{0C3DFAC5-7186-4ECF-80FF-C1D05E99D9C5}" type="presParOf" srcId="{3094F5B7-AF4C-4845-8CEB-22761D6A4A3F}" destId="{10CF512B-DF5A-41D4-98D3-358647738DB6}" srcOrd="5" destOrd="0" presId="urn:microsoft.com/office/officeart/2005/8/layout/chevron1"/>
    <dgm:cxn modelId="{F48D2359-B7F9-4F76-B3A8-12A51B121728}" type="presParOf" srcId="{3094F5B7-AF4C-4845-8CEB-22761D6A4A3F}" destId="{D71025FA-E637-4401-94F3-F0953504D7C5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D6B8E3-C69E-4822-983F-3F0B782A1A9E}">
      <dsp:nvSpPr>
        <dsp:cNvPr id="0" name=""/>
        <dsp:cNvSpPr/>
      </dsp:nvSpPr>
      <dsp:spPr>
        <a:xfrm>
          <a:off x="2544" y="209549"/>
          <a:ext cx="1481435" cy="38100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kern="1200"/>
            <a:t>서류전형</a:t>
          </a:r>
        </a:p>
      </dsp:txBody>
      <dsp:txXfrm>
        <a:off x="193045" y="209549"/>
        <a:ext cx="1100434" cy="381001"/>
      </dsp:txXfrm>
    </dsp:sp>
    <dsp:sp modelId="{FCD55BAB-F5EB-4E3C-B70D-B439C7CED06B}">
      <dsp:nvSpPr>
        <dsp:cNvPr id="0" name=""/>
        <dsp:cNvSpPr/>
      </dsp:nvSpPr>
      <dsp:spPr>
        <a:xfrm>
          <a:off x="1335836" y="209549"/>
          <a:ext cx="1481435" cy="38100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200" kern="1200"/>
            <a:t>1</a:t>
          </a:r>
          <a:r>
            <a:rPr lang="ko-KR" altLang="en-US" sz="1200" kern="1200"/>
            <a:t>차 면접</a:t>
          </a:r>
        </a:p>
      </dsp:txBody>
      <dsp:txXfrm>
        <a:off x="1526337" y="209549"/>
        <a:ext cx="1100434" cy="381001"/>
      </dsp:txXfrm>
    </dsp:sp>
    <dsp:sp modelId="{569892D4-5421-4580-B33D-1535D3B4A1CE}">
      <dsp:nvSpPr>
        <dsp:cNvPr id="0" name=""/>
        <dsp:cNvSpPr/>
      </dsp:nvSpPr>
      <dsp:spPr>
        <a:xfrm>
          <a:off x="2669128" y="209549"/>
          <a:ext cx="1481435" cy="38100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ko-KR" sz="1200" kern="1200"/>
            <a:t>2</a:t>
          </a:r>
          <a:r>
            <a:rPr lang="ko-KR" altLang="en-US" sz="1200" kern="1200"/>
            <a:t>차 면접</a:t>
          </a:r>
        </a:p>
      </dsp:txBody>
      <dsp:txXfrm>
        <a:off x="2859629" y="209549"/>
        <a:ext cx="1100434" cy="381001"/>
      </dsp:txXfrm>
    </dsp:sp>
    <dsp:sp modelId="{D71025FA-E637-4401-94F3-F0953504D7C5}">
      <dsp:nvSpPr>
        <dsp:cNvPr id="0" name=""/>
        <dsp:cNvSpPr/>
      </dsp:nvSpPr>
      <dsp:spPr>
        <a:xfrm>
          <a:off x="4002419" y="209549"/>
          <a:ext cx="1481435" cy="38100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200" kern="1200"/>
            <a:t>최종 합격</a:t>
          </a:r>
        </a:p>
      </dsp:txBody>
      <dsp:txXfrm>
        <a:off x="4192920" y="209549"/>
        <a:ext cx="1100434" cy="3810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주식회사 넷 마 블</vt:lpstr>
    </vt:vector>
  </TitlesOfParts>
  <Company>경영지원팀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주식회사 넷 마 블</dc:title>
  <dc:creator>cji0911</dc:creator>
  <cp:lastModifiedBy>monolith81@gmail.com</cp:lastModifiedBy>
  <cp:revision>8</cp:revision>
  <cp:lastPrinted>2016-01-08T01:14:00Z</cp:lastPrinted>
  <dcterms:created xsi:type="dcterms:W3CDTF">2016-01-08T01:12:00Z</dcterms:created>
  <dcterms:modified xsi:type="dcterms:W3CDTF">2016-01-08T06:59:00Z</dcterms:modified>
</cp:coreProperties>
</file>